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986" w:rsidRDefault="00BF0986" w:rsidP="00F165CE">
      <w:pPr>
        <w:pStyle w:val="Title"/>
        <w:spacing w:after="0"/>
        <w:ind w:left="1" w:hanging="2"/>
        <w:jc w:val="center"/>
        <w:rPr>
          <w:color w:val="1F497D"/>
          <w:sz w:val="32"/>
          <w:szCs w:val="32"/>
        </w:rPr>
      </w:pPr>
      <w:r>
        <w:rPr>
          <w:color w:val="1F497D"/>
          <w:sz w:val="32"/>
          <w:szCs w:val="32"/>
        </w:rPr>
        <w:t xml:space="preserve">Minutes - QPRA Directors Meeting— </w:t>
      </w:r>
      <w:smartTag w:uri="urn:schemas-microsoft-com:office:smarttags" w:element="date">
        <w:smartTagPr>
          <w:attr w:name="Month" w:val="3"/>
          <w:attr w:name="Day" w:val="14"/>
          <w:attr w:name="Year" w:val="2022"/>
        </w:smartTagPr>
        <w:r>
          <w:rPr>
            <w:color w:val="1F497D"/>
            <w:sz w:val="32"/>
            <w:szCs w:val="32"/>
          </w:rPr>
          <w:t>Monday, Mar 14, 2022</w:t>
        </w:r>
      </w:smartTag>
    </w:p>
    <w:p w:rsidR="00BF0986" w:rsidRDefault="00BF0986" w:rsidP="00F165CE">
      <w:pPr>
        <w:pStyle w:val="Title"/>
        <w:spacing w:before="0"/>
        <w:ind w:left="1" w:hanging="2"/>
        <w:jc w:val="center"/>
        <w:rPr>
          <w:color w:val="1F497D"/>
          <w:sz w:val="32"/>
          <w:szCs w:val="32"/>
        </w:rPr>
      </w:pPr>
      <w:r>
        <w:rPr>
          <w:color w:val="1F497D"/>
          <w:sz w:val="32"/>
          <w:szCs w:val="32"/>
        </w:rPr>
        <w:t xml:space="preserve">Meeting Location: </w:t>
      </w:r>
      <w:smartTag w:uri="urn:schemas-microsoft-com:office:smarttags" w:element="time">
        <w:smartTagPr>
          <w:attr w:name="Hour" w:val="19"/>
          <w:attr w:name="Minute" w:val="0"/>
        </w:smartTagPr>
        <w:r>
          <w:rPr>
            <w:color w:val="1F497D"/>
            <w:sz w:val="32"/>
            <w:szCs w:val="32"/>
          </w:rPr>
          <w:t>7:00 pm</w:t>
        </w:r>
      </w:smartTag>
      <w:r>
        <w:rPr>
          <w:color w:val="1F497D"/>
          <w:sz w:val="32"/>
          <w:szCs w:val="32"/>
        </w:rPr>
        <w:t xml:space="preserve"> via zoom </w:t>
      </w:r>
    </w:p>
    <w:p w:rsidR="00BF0986" w:rsidRDefault="00BF0986">
      <w:pPr>
        <w:pStyle w:val="normal0"/>
        <w:spacing w:after="0"/>
        <w:ind w:right="-180"/>
      </w:pPr>
      <w:r>
        <w:t>______________________________________________________________________________________</w:t>
      </w:r>
    </w:p>
    <w:p w:rsidR="00BF0986" w:rsidRDefault="00BF0986">
      <w:pPr>
        <w:pStyle w:val="normal0"/>
        <w:ind w:right="-180"/>
      </w:pPr>
      <w:r>
        <w:rPr>
          <w:b/>
          <w:bCs/>
          <w:color w:val="17365D"/>
          <w:sz w:val="32"/>
          <w:szCs w:val="32"/>
        </w:rPr>
        <w:t xml:space="preserve">Present: </w:t>
      </w:r>
      <w:r>
        <w:t>Gail North, Tera Nicholson, Gail Ancill, Ronda Field, Catherine Hutson, Judith Berlin, Mike Daws</w:t>
      </w:r>
    </w:p>
    <w:p w:rsidR="00BF0986" w:rsidRDefault="00BF0986" w:rsidP="00AF6D97">
      <w:pPr>
        <w:pStyle w:val="normal0"/>
      </w:pPr>
      <w:r>
        <w:rPr>
          <w:b/>
          <w:bCs/>
          <w:color w:val="3366FF"/>
          <w:sz w:val="24"/>
          <w:szCs w:val="24"/>
        </w:rPr>
        <w:t>Regrets</w:t>
      </w:r>
      <w:r>
        <w:t>:  Kim Jansz, Martina Rempel, Judi Mulvaney</w:t>
      </w:r>
    </w:p>
    <w:p w:rsidR="00BF0986" w:rsidRDefault="00BF0986" w:rsidP="00AF6D97">
      <w:pPr>
        <w:pStyle w:val="normal0"/>
        <w:rPr>
          <w:color w:val="0070C0"/>
          <w:sz w:val="24"/>
          <w:szCs w:val="24"/>
        </w:rPr>
      </w:pPr>
      <w:r>
        <w:rPr>
          <w:b/>
          <w:bCs/>
          <w:color w:val="0070C0"/>
          <w:sz w:val="24"/>
          <w:szCs w:val="24"/>
        </w:rPr>
        <w:t>7:07 pm Call to order and check for quorum</w:t>
      </w:r>
    </w:p>
    <w:p w:rsidR="00BF0986" w:rsidRDefault="00BF0986">
      <w:pPr>
        <w:pStyle w:val="normal0"/>
        <w:numPr>
          <w:ilvl w:val="1"/>
          <w:numId w:val="6"/>
        </w:numPr>
        <w:spacing w:after="0" w:line="240" w:lineRule="auto"/>
        <w:ind w:left="851" w:hanging="425"/>
        <w:rPr>
          <w:color w:val="000000"/>
        </w:rPr>
      </w:pPr>
      <w:r>
        <w:rPr>
          <w:color w:val="000000"/>
        </w:rPr>
        <w:t>Quorum met</w:t>
      </w:r>
    </w:p>
    <w:p w:rsidR="00BF0986" w:rsidRDefault="00BF0986">
      <w:pPr>
        <w:pStyle w:val="normal0"/>
        <w:widowControl w:val="0"/>
        <w:numPr>
          <w:ilvl w:val="0"/>
          <w:numId w:val="6"/>
        </w:numPr>
        <w:shd w:val="clear" w:color="auto" w:fill="FFFFFF"/>
        <w:spacing w:after="0" w:line="240" w:lineRule="auto"/>
        <w:rPr>
          <w:color w:val="0070C0"/>
          <w:sz w:val="24"/>
          <w:szCs w:val="24"/>
        </w:rPr>
      </w:pPr>
      <w:r>
        <w:rPr>
          <w:b/>
          <w:bCs/>
          <w:color w:val="0070C0"/>
          <w:sz w:val="24"/>
          <w:szCs w:val="24"/>
        </w:rPr>
        <w:t>Adoption of Agenda</w:t>
      </w:r>
    </w:p>
    <w:p w:rsidR="00BF0986" w:rsidRDefault="00BF0986">
      <w:pPr>
        <w:pStyle w:val="normal0"/>
        <w:numPr>
          <w:ilvl w:val="0"/>
          <w:numId w:val="8"/>
        </w:numPr>
        <w:spacing w:after="0"/>
        <w:ind w:left="851" w:hanging="425"/>
        <w:rPr>
          <w:color w:val="000000"/>
        </w:rPr>
      </w:pPr>
      <w:r>
        <w:rPr>
          <w:color w:val="000000"/>
        </w:rPr>
        <w:t xml:space="preserve">Moved, seconded and carried to adopt the agenda </w:t>
      </w:r>
    </w:p>
    <w:p w:rsidR="00BF0986" w:rsidRDefault="00BF0986">
      <w:pPr>
        <w:pStyle w:val="normal0"/>
        <w:numPr>
          <w:ilvl w:val="0"/>
          <w:numId w:val="6"/>
        </w:numPr>
        <w:spacing w:after="0" w:line="240" w:lineRule="auto"/>
        <w:rPr>
          <w:color w:val="0070C0"/>
          <w:sz w:val="24"/>
          <w:szCs w:val="24"/>
        </w:rPr>
      </w:pPr>
      <w:r>
        <w:rPr>
          <w:b/>
          <w:bCs/>
          <w:color w:val="0070C0"/>
          <w:sz w:val="24"/>
          <w:szCs w:val="24"/>
        </w:rPr>
        <w:t xml:space="preserve">Adoption of Minutes of </w:t>
      </w:r>
      <w:smartTag w:uri="urn:schemas-microsoft-com:office:smarttags" w:element="time">
        <w:smartTagPr>
          <w:attr w:name="Hour" w:val="8"/>
          <w:attr w:name="Minute" w:val="13"/>
        </w:smartTagPr>
        <w:r>
          <w:rPr>
            <w:b/>
            <w:bCs/>
            <w:color w:val="0070C0"/>
            <w:sz w:val="24"/>
            <w:szCs w:val="24"/>
          </w:rPr>
          <w:t>December 6, 2021</w:t>
        </w:r>
      </w:smartTag>
      <w:r>
        <w:rPr>
          <w:b/>
          <w:bCs/>
          <w:color w:val="0070C0"/>
          <w:sz w:val="24"/>
          <w:szCs w:val="24"/>
        </w:rPr>
        <w:t xml:space="preserve"> Directors Meeting</w:t>
      </w:r>
    </w:p>
    <w:p w:rsidR="00BF0986" w:rsidRDefault="00BF0986">
      <w:pPr>
        <w:pStyle w:val="normal0"/>
        <w:numPr>
          <w:ilvl w:val="1"/>
          <w:numId w:val="6"/>
        </w:numPr>
        <w:spacing w:after="0" w:line="240" w:lineRule="auto"/>
        <w:ind w:left="851" w:hanging="425"/>
        <w:rPr>
          <w:color w:val="000000"/>
        </w:rPr>
      </w:pPr>
      <w:r>
        <w:rPr>
          <w:color w:val="000000"/>
        </w:rPr>
        <w:t xml:space="preserve">Moved, seconded and carried to approve the minutes </w:t>
      </w:r>
    </w:p>
    <w:p w:rsidR="00BF0986" w:rsidRDefault="00BF0986">
      <w:pPr>
        <w:pStyle w:val="normal0"/>
        <w:widowControl w:val="0"/>
        <w:numPr>
          <w:ilvl w:val="0"/>
          <w:numId w:val="6"/>
        </w:numPr>
        <w:shd w:val="clear" w:color="auto" w:fill="FFFFFF"/>
        <w:spacing w:after="0" w:line="240" w:lineRule="auto"/>
        <w:rPr>
          <w:color w:val="0070C0"/>
          <w:sz w:val="24"/>
          <w:szCs w:val="24"/>
        </w:rPr>
      </w:pPr>
      <w:r>
        <w:rPr>
          <w:b/>
          <w:bCs/>
          <w:color w:val="0070C0"/>
          <w:sz w:val="24"/>
          <w:szCs w:val="24"/>
        </w:rPr>
        <w:t>Reports</w:t>
      </w:r>
    </w:p>
    <w:p w:rsidR="00BF0986" w:rsidRDefault="00BF0986">
      <w:pPr>
        <w:pStyle w:val="normal0"/>
        <w:widowControl w:val="0"/>
        <w:shd w:val="clear" w:color="auto" w:fill="FFFFFF"/>
        <w:spacing w:after="0" w:line="240" w:lineRule="auto"/>
        <w:ind w:left="360"/>
        <w:rPr>
          <w:color w:val="000000"/>
          <w:u w:val="single"/>
        </w:rPr>
      </w:pPr>
    </w:p>
    <w:p w:rsidR="00BF0986" w:rsidRDefault="00BF0986">
      <w:pPr>
        <w:pStyle w:val="normal0"/>
        <w:widowControl w:val="0"/>
        <w:shd w:val="clear" w:color="auto" w:fill="FFFFFF"/>
        <w:spacing w:after="0" w:line="240" w:lineRule="auto"/>
        <w:ind w:left="360"/>
        <w:rPr>
          <w:color w:val="000000"/>
        </w:rPr>
      </w:pPr>
      <w:r>
        <w:rPr>
          <w:b/>
          <w:bCs/>
          <w:color w:val="000000"/>
          <w:u w:val="single"/>
        </w:rPr>
        <w:t>Treasurer – Martina Rempel</w:t>
      </w:r>
    </w:p>
    <w:p w:rsidR="00BF0986" w:rsidRDefault="00BF0986">
      <w:pPr>
        <w:pStyle w:val="normal0"/>
        <w:widowControl w:val="0"/>
        <w:numPr>
          <w:ilvl w:val="0"/>
          <w:numId w:val="1"/>
        </w:numPr>
        <w:shd w:val="clear" w:color="auto" w:fill="FFFFFF"/>
        <w:spacing w:after="0" w:line="240" w:lineRule="auto"/>
        <w:rPr>
          <w:color w:val="000000"/>
        </w:rPr>
      </w:pPr>
      <w:r>
        <w:t>Martina is continuing as treasurer but we need to find someone to do minutes as she will not be able to attend meetings as regularly. Minute taking duties will rotate between members. Today’s minutes: Ronda Next Minutes -Catherine</w:t>
      </w:r>
    </w:p>
    <w:p w:rsidR="00BF0986" w:rsidRDefault="00BF0986">
      <w:pPr>
        <w:pStyle w:val="normal0"/>
        <w:widowControl w:val="0"/>
        <w:shd w:val="clear" w:color="auto" w:fill="FFFFFF"/>
        <w:spacing w:after="0" w:line="240" w:lineRule="auto"/>
        <w:ind w:left="360"/>
        <w:rPr>
          <w:color w:val="000000"/>
          <w:u w:val="single"/>
        </w:rPr>
      </w:pPr>
    </w:p>
    <w:p w:rsidR="00BF0986" w:rsidRDefault="00BF0986">
      <w:pPr>
        <w:pStyle w:val="normal0"/>
        <w:widowControl w:val="0"/>
        <w:shd w:val="clear" w:color="auto" w:fill="FFFFFF"/>
        <w:spacing w:after="0" w:line="240" w:lineRule="auto"/>
        <w:ind w:left="360"/>
        <w:rPr>
          <w:color w:val="000000"/>
        </w:rPr>
      </w:pPr>
      <w:r>
        <w:rPr>
          <w:b/>
          <w:bCs/>
          <w:color w:val="000000"/>
          <w:u w:val="single"/>
        </w:rPr>
        <w:t xml:space="preserve">Traffic/Parking – </w:t>
      </w:r>
      <w:r>
        <w:rPr>
          <w:b/>
          <w:bCs/>
          <w:u w:val="single"/>
        </w:rPr>
        <w:t xml:space="preserve">Gail Ancill </w:t>
      </w:r>
    </w:p>
    <w:p w:rsidR="00BF0986" w:rsidRDefault="00BF0986">
      <w:pPr>
        <w:pStyle w:val="normal0"/>
        <w:numPr>
          <w:ilvl w:val="0"/>
          <w:numId w:val="1"/>
        </w:numPr>
        <w:spacing w:after="0"/>
      </w:pPr>
      <w:r>
        <w:t xml:space="preserve">no report currently. </w:t>
      </w:r>
    </w:p>
    <w:p w:rsidR="00BF0986" w:rsidRDefault="00BF0986">
      <w:pPr>
        <w:pStyle w:val="normal0"/>
        <w:numPr>
          <w:ilvl w:val="0"/>
          <w:numId w:val="1"/>
        </w:numPr>
        <w:spacing w:after="0"/>
      </w:pPr>
      <w:r>
        <w:t>Gail will take over for Martina for the time being</w:t>
      </w:r>
    </w:p>
    <w:p w:rsidR="00BF0986" w:rsidRDefault="00BF0986">
      <w:pPr>
        <w:pStyle w:val="normal0"/>
        <w:spacing w:after="0"/>
        <w:ind w:left="360"/>
        <w:rPr>
          <w:color w:val="000000"/>
          <w:u w:val="single"/>
        </w:rPr>
      </w:pPr>
    </w:p>
    <w:p w:rsidR="00BF0986" w:rsidRDefault="00BF0986">
      <w:pPr>
        <w:pStyle w:val="normal0"/>
        <w:spacing w:after="0"/>
        <w:ind w:left="360"/>
        <w:rPr>
          <w:color w:val="000000"/>
          <w:u w:val="single"/>
        </w:rPr>
      </w:pPr>
      <w:r>
        <w:rPr>
          <w:b/>
          <w:bCs/>
          <w:color w:val="000000"/>
          <w:u w:val="single"/>
        </w:rPr>
        <w:t>Policing – Tera Nicholson</w:t>
      </w:r>
    </w:p>
    <w:p w:rsidR="00BF0986" w:rsidRDefault="00BF0986">
      <w:pPr>
        <w:pStyle w:val="normal0"/>
        <w:numPr>
          <w:ilvl w:val="0"/>
          <w:numId w:val="4"/>
        </w:numPr>
        <w:spacing w:after="0"/>
        <w:rPr>
          <w:color w:val="000000"/>
        </w:rPr>
      </w:pPr>
      <w:r>
        <w:t xml:space="preserve">At this moment, no one reports policing issues to QPRA.  We need to encourage residents to report to both us and the police.   Q'boro has FB page with 1400 members with info re what's going on, strangers, suspicious behaviours </w:t>
      </w:r>
    </w:p>
    <w:p w:rsidR="00BF0986" w:rsidRDefault="00BF0986">
      <w:pPr>
        <w:pStyle w:val="normal0"/>
        <w:numPr>
          <w:ilvl w:val="0"/>
          <w:numId w:val="4"/>
        </w:numPr>
        <w:spacing w:after="0"/>
      </w:pPr>
      <w:r>
        <w:t>Tera to draft email with link to NWPD crime prevention site, non- emergency number, etc, that can be sent out to our email list</w:t>
      </w:r>
    </w:p>
    <w:p w:rsidR="00BF0986" w:rsidRDefault="00BF0986" w:rsidP="00F165CE">
      <w:pPr>
        <w:pStyle w:val="normal0"/>
        <w:numPr>
          <w:ilvl w:val="0"/>
          <w:numId w:val="4"/>
        </w:numPr>
        <w:spacing w:after="0"/>
        <w:rPr>
          <w:color w:val="000000"/>
          <w:u w:val="single"/>
        </w:rPr>
      </w:pPr>
      <w:r>
        <w:t xml:space="preserve"> When police receive a report of criminal or suspicious behaviour, they often request camera footage from areas near to the activity from residents who have security cameras</w:t>
      </w:r>
    </w:p>
    <w:p w:rsidR="00BF0986" w:rsidRDefault="00BF0986">
      <w:pPr>
        <w:pStyle w:val="normal0"/>
        <w:widowControl w:val="0"/>
        <w:shd w:val="clear" w:color="auto" w:fill="FFFFFF"/>
        <w:spacing w:after="0" w:line="240" w:lineRule="auto"/>
        <w:ind w:firstLine="360"/>
        <w:rPr>
          <w:color w:val="000000"/>
          <w:u w:val="single"/>
        </w:rPr>
      </w:pPr>
      <w:r>
        <w:rPr>
          <w:b/>
          <w:bCs/>
          <w:color w:val="000000"/>
          <w:u w:val="single"/>
        </w:rPr>
        <w:t>Council Meetings – Gail North</w:t>
      </w:r>
    </w:p>
    <w:p w:rsidR="00BF0986" w:rsidRDefault="00BF0986">
      <w:pPr>
        <w:pStyle w:val="normal0"/>
        <w:numPr>
          <w:ilvl w:val="0"/>
          <w:numId w:val="4"/>
        </w:numPr>
        <w:spacing w:after="0"/>
        <w:rPr>
          <w:color w:val="000000"/>
        </w:rPr>
      </w:pPr>
      <w:r>
        <w:t>Last Meeting: re Metro Vancouver’s managing of the Sewer replacement in downtown New West., It was a very animated discussion because of the impact on downtown businesses and the length of time it is taking to complete the project.</w:t>
      </w:r>
    </w:p>
    <w:p w:rsidR="00BF0986" w:rsidRDefault="00BF0986">
      <w:pPr>
        <w:pStyle w:val="normal0"/>
        <w:widowControl w:val="0"/>
        <w:shd w:val="clear" w:color="auto" w:fill="FFFFFF"/>
        <w:spacing w:after="0" w:line="240" w:lineRule="auto"/>
        <w:rPr>
          <w:color w:val="000000"/>
          <w:u w:val="single"/>
        </w:rPr>
      </w:pPr>
    </w:p>
    <w:p w:rsidR="00BF0986" w:rsidRDefault="00BF0986">
      <w:pPr>
        <w:pStyle w:val="normal0"/>
        <w:widowControl w:val="0"/>
        <w:shd w:val="clear" w:color="auto" w:fill="FFFFFF"/>
        <w:spacing w:after="0" w:line="240" w:lineRule="auto"/>
        <w:ind w:left="360"/>
        <w:rPr>
          <w:color w:val="000000"/>
        </w:rPr>
      </w:pPr>
      <w:r>
        <w:rPr>
          <w:b/>
          <w:bCs/>
          <w:color w:val="000000"/>
          <w:u w:val="single"/>
        </w:rPr>
        <w:t>Social Media &amp; Website – Kim Jansz</w:t>
      </w:r>
    </w:p>
    <w:p w:rsidR="00BF0986" w:rsidRDefault="00BF0986">
      <w:pPr>
        <w:pStyle w:val="normal0"/>
        <w:widowControl w:val="0"/>
        <w:numPr>
          <w:ilvl w:val="0"/>
          <w:numId w:val="1"/>
        </w:numPr>
        <w:shd w:val="clear" w:color="auto" w:fill="FFFFFF"/>
        <w:spacing w:after="0" w:line="240" w:lineRule="auto"/>
        <w:rPr>
          <w:color w:val="000000"/>
        </w:rPr>
      </w:pPr>
      <w:r>
        <w:t xml:space="preserve">Possible </w:t>
      </w:r>
      <w:smartTag w:uri="urn:schemas-microsoft-com:office:smarttags" w:element="time">
        <w:smartTagPr>
          <w:attr w:name="Hour" w:val="8"/>
          <w:attr w:name="Minute" w:val="13"/>
        </w:smartTagPr>
        <w:r>
          <w:t>NWSS</w:t>
        </w:r>
      </w:smartTag>
      <w:r>
        <w:t xml:space="preserve"> student to redesign website</w:t>
      </w:r>
    </w:p>
    <w:p w:rsidR="00BF0986" w:rsidRDefault="00BF0986">
      <w:pPr>
        <w:pStyle w:val="normal0"/>
        <w:widowControl w:val="0"/>
        <w:shd w:val="clear" w:color="auto" w:fill="FFFFFF"/>
        <w:spacing w:after="0" w:line="240" w:lineRule="auto"/>
      </w:pPr>
    </w:p>
    <w:p w:rsidR="00BF0986" w:rsidRDefault="00BF0986">
      <w:pPr>
        <w:pStyle w:val="normal0"/>
        <w:widowControl w:val="0"/>
        <w:shd w:val="clear" w:color="auto" w:fill="FFFFFF"/>
        <w:spacing w:after="0" w:line="240" w:lineRule="auto"/>
        <w:ind w:left="360"/>
        <w:rPr>
          <w:b/>
          <w:bCs/>
          <w:u w:val="single"/>
        </w:rPr>
      </w:pPr>
      <w:r>
        <w:rPr>
          <w:b/>
          <w:bCs/>
          <w:u w:val="single"/>
        </w:rPr>
        <w:t>HRA Refresh Mtg with Britney NWHPS</w:t>
      </w:r>
    </w:p>
    <w:p w:rsidR="00BF0986" w:rsidRDefault="00BF0986">
      <w:pPr>
        <w:pStyle w:val="normal0"/>
        <w:widowControl w:val="0"/>
        <w:numPr>
          <w:ilvl w:val="0"/>
          <w:numId w:val="7"/>
        </w:numPr>
        <w:shd w:val="clear" w:color="auto" w:fill="FFFFFF"/>
        <w:spacing w:after="0" w:line="240" w:lineRule="auto"/>
      </w:pPr>
      <w:r>
        <w:t>Lots of cross over between NWHPS and Britney’s ideas</w:t>
      </w:r>
    </w:p>
    <w:p w:rsidR="00BF0986" w:rsidRDefault="00BF0986">
      <w:pPr>
        <w:pStyle w:val="normal0"/>
        <w:widowControl w:val="0"/>
        <w:numPr>
          <w:ilvl w:val="0"/>
          <w:numId w:val="7"/>
        </w:numPr>
        <w:shd w:val="clear" w:color="auto" w:fill="FFFFFF"/>
        <w:spacing w:after="0" w:line="240" w:lineRule="auto"/>
      </w:pPr>
      <w:r>
        <w:t>Britney will  come back to the two groups when she has put together a draft report</w:t>
      </w:r>
    </w:p>
    <w:p w:rsidR="00BF0986" w:rsidRDefault="00BF0986">
      <w:pPr>
        <w:pStyle w:val="normal0"/>
        <w:widowControl w:val="0"/>
        <w:numPr>
          <w:ilvl w:val="0"/>
          <w:numId w:val="7"/>
        </w:numPr>
        <w:shd w:val="clear" w:color="auto" w:fill="FFFFFF"/>
        <w:spacing w:after="0" w:line="240" w:lineRule="auto"/>
      </w:pPr>
      <w:r>
        <w:t>Her report is expected to be completed ‘in the summer’ so it is possible  that anything final will be adopted  by council before the election because of the timeline</w:t>
      </w:r>
    </w:p>
    <w:p w:rsidR="00BF0986" w:rsidRDefault="00BF0986">
      <w:pPr>
        <w:pStyle w:val="normal0"/>
        <w:widowControl w:val="0"/>
        <w:numPr>
          <w:ilvl w:val="0"/>
          <w:numId w:val="7"/>
        </w:numPr>
        <w:shd w:val="clear" w:color="auto" w:fill="FFFFFF"/>
        <w:spacing w:after="0" w:line="240" w:lineRule="auto"/>
      </w:pPr>
      <w:r>
        <w:t>HRA’s will continue to be ‘paused’ until after council makes a decision</w:t>
      </w:r>
    </w:p>
    <w:p w:rsidR="00BF0986" w:rsidRDefault="00BF0986">
      <w:pPr>
        <w:pStyle w:val="normal0"/>
        <w:widowControl w:val="0"/>
        <w:shd w:val="clear" w:color="auto" w:fill="FFFFFF"/>
        <w:spacing w:after="0" w:line="240" w:lineRule="auto"/>
      </w:pPr>
      <w:r>
        <w:t xml:space="preserve"> </w:t>
      </w:r>
    </w:p>
    <w:p w:rsidR="00BF0986" w:rsidRDefault="00BF0986">
      <w:pPr>
        <w:pStyle w:val="normal0"/>
        <w:widowControl w:val="0"/>
        <w:numPr>
          <w:ilvl w:val="0"/>
          <w:numId w:val="1"/>
        </w:numPr>
        <w:shd w:val="clear" w:color="auto" w:fill="FFFFFF"/>
        <w:spacing w:after="0" w:line="240" w:lineRule="auto"/>
        <w:rPr>
          <w:color w:val="0070C0"/>
          <w:sz w:val="24"/>
          <w:szCs w:val="24"/>
        </w:rPr>
      </w:pPr>
      <w:r>
        <w:rPr>
          <w:b/>
          <w:bCs/>
          <w:color w:val="0070C0"/>
          <w:sz w:val="24"/>
          <w:szCs w:val="24"/>
        </w:rPr>
        <w:t>Unfinished Business</w:t>
      </w:r>
    </w:p>
    <w:p w:rsidR="00BF0986" w:rsidRDefault="00BF0986">
      <w:pPr>
        <w:pStyle w:val="normal0"/>
        <w:spacing w:after="0"/>
        <w:rPr>
          <w:color w:val="000000"/>
          <w:u w:val="single"/>
        </w:rPr>
      </w:pPr>
    </w:p>
    <w:p w:rsidR="00BF0986" w:rsidRDefault="00BF0986">
      <w:pPr>
        <w:pStyle w:val="normal0"/>
        <w:spacing w:after="0"/>
        <w:ind w:left="540"/>
        <w:rPr>
          <w:b/>
          <w:bCs/>
        </w:rPr>
      </w:pPr>
      <w:r>
        <w:rPr>
          <w:b/>
          <w:bCs/>
        </w:rPr>
        <w:t>HRA Applications:</w:t>
      </w:r>
    </w:p>
    <w:p w:rsidR="00BF0986" w:rsidRDefault="00BF0986">
      <w:pPr>
        <w:pStyle w:val="normal0"/>
        <w:spacing w:after="0"/>
        <w:ind w:left="540"/>
      </w:pPr>
      <w:r>
        <w:t>328 Second Street: Garbutt and Dumas</w:t>
      </w:r>
    </w:p>
    <w:p w:rsidR="00BF0986" w:rsidRDefault="00BF0986">
      <w:pPr>
        <w:pStyle w:val="normal0"/>
        <w:numPr>
          <w:ilvl w:val="0"/>
          <w:numId w:val="3"/>
        </w:numPr>
        <w:spacing w:after="0"/>
      </w:pPr>
      <w:r>
        <w:t>City has looked at application and ‘some adjustments to be made’ to plan re parking / driveway / turnaround</w:t>
      </w:r>
    </w:p>
    <w:p w:rsidR="00BF0986" w:rsidRDefault="00BF0986">
      <w:pPr>
        <w:pStyle w:val="normal0"/>
        <w:numPr>
          <w:ilvl w:val="0"/>
          <w:numId w:val="3"/>
        </w:numPr>
        <w:spacing w:after="0"/>
      </w:pPr>
      <w:r>
        <w:t>Waiting for city to come back with recommendations and then QPRA will have a general meeting</w:t>
      </w:r>
    </w:p>
    <w:p w:rsidR="00BF0986" w:rsidRDefault="00BF0986">
      <w:pPr>
        <w:pStyle w:val="normal0"/>
        <w:numPr>
          <w:ilvl w:val="0"/>
          <w:numId w:val="3"/>
        </w:numPr>
        <w:spacing w:after="0"/>
      </w:pPr>
      <w:r>
        <w:t>The project designer has agreed to do a presentation and take questions</w:t>
      </w:r>
    </w:p>
    <w:p w:rsidR="00BF0986" w:rsidRDefault="00BF0986">
      <w:pPr>
        <w:pStyle w:val="normal0"/>
        <w:spacing w:after="0"/>
        <w:ind w:left="540"/>
      </w:pPr>
    </w:p>
    <w:p w:rsidR="00BF0986" w:rsidRDefault="00BF0986">
      <w:pPr>
        <w:pStyle w:val="normal0"/>
        <w:spacing w:after="0"/>
        <w:ind w:left="540"/>
      </w:pPr>
      <w:r>
        <w:t xml:space="preserve">Moody Park meeting: re development at 8th and 8th </w:t>
      </w:r>
    </w:p>
    <w:p w:rsidR="00BF0986" w:rsidRDefault="00BF0986">
      <w:pPr>
        <w:pStyle w:val="normal0"/>
        <w:numPr>
          <w:ilvl w:val="0"/>
          <w:numId w:val="5"/>
        </w:numPr>
        <w:spacing w:after="0"/>
      </w:pPr>
      <w:r>
        <w:t xml:space="preserve">About 20-25 residents in attendance, only one in favour </w:t>
      </w:r>
    </w:p>
    <w:p w:rsidR="00BF0986" w:rsidRDefault="00BF0986">
      <w:pPr>
        <w:pStyle w:val="normal0"/>
        <w:numPr>
          <w:ilvl w:val="0"/>
          <w:numId w:val="5"/>
        </w:numPr>
        <w:spacing w:after="0"/>
      </w:pPr>
      <w:r>
        <w:t xml:space="preserve">3 houses coming down, one of the houses will be preserved.  Putting up 18 townhouses, 13 parking spaces and one visitor spot. Vigorous discussion re parking or lack thereof. </w:t>
      </w:r>
    </w:p>
    <w:p w:rsidR="00BF0986" w:rsidRDefault="00BF0986">
      <w:pPr>
        <w:pStyle w:val="normal0"/>
        <w:numPr>
          <w:ilvl w:val="0"/>
          <w:numId w:val="5"/>
        </w:numPr>
        <w:spacing w:after="0"/>
      </w:pPr>
      <w:r>
        <w:t xml:space="preserve">There is very little in the way of ‘community benefit’ with this proposal. </w:t>
      </w:r>
    </w:p>
    <w:p w:rsidR="00BF0986" w:rsidRDefault="00BF0986">
      <w:pPr>
        <w:pStyle w:val="normal0"/>
        <w:numPr>
          <w:ilvl w:val="0"/>
          <w:numId w:val="5"/>
        </w:numPr>
        <w:spacing w:after="0"/>
      </w:pPr>
      <w:r>
        <w:t>The  project lead has a survey requesting feedback.  Can go to Be Heard New West for info.</w:t>
      </w:r>
    </w:p>
    <w:p w:rsidR="00BF0986" w:rsidRDefault="00BF0986">
      <w:pPr>
        <w:pStyle w:val="normal0"/>
        <w:spacing w:after="0"/>
        <w:ind w:left="540"/>
      </w:pPr>
    </w:p>
    <w:p w:rsidR="00BF0986" w:rsidRDefault="00BF0986">
      <w:pPr>
        <w:pStyle w:val="normal0"/>
        <w:spacing w:after="0"/>
        <w:ind w:left="540"/>
      </w:pPr>
      <w:r>
        <w:t>Glenbrook: 102 Seventh Ave by Spencer</w:t>
      </w:r>
    </w:p>
    <w:p w:rsidR="00BF0986" w:rsidRDefault="00BF0986">
      <w:pPr>
        <w:pStyle w:val="normal0"/>
        <w:numPr>
          <w:ilvl w:val="0"/>
          <w:numId w:val="2"/>
        </w:numPr>
        <w:spacing w:after="0"/>
      </w:pPr>
      <w:r>
        <w:t>Four residences will be built where there is currently one house.  Buildings will be extremely close together and no greenspace remaining . Neighbourhood is in shock that this has proceeded this far.  They are putting up signs to show their displeasure and are asking New West residents to send in letters by March 28</w:t>
      </w:r>
      <w:r w:rsidRPr="00AA5190">
        <w:rPr>
          <w:vertAlign w:val="superscript"/>
        </w:rPr>
        <w:t>th</w:t>
      </w:r>
      <w:r>
        <w:t xml:space="preserve">.  Signs state Abuse of HRA, turning from 1 property into 4. </w:t>
      </w:r>
    </w:p>
    <w:p w:rsidR="00BF0986" w:rsidRDefault="00BF0986">
      <w:pPr>
        <w:pStyle w:val="normal0"/>
        <w:spacing w:after="0"/>
        <w:ind w:left="540"/>
      </w:pPr>
    </w:p>
    <w:p w:rsidR="00BF0986" w:rsidRDefault="00BF0986">
      <w:pPr>
        <w:pStyle w:val="normal0"/>
        <w:spacing w:after="0"/>
        <w:ind w:left="540"/>
      </w:pPr>
    </w:p>
    <w:p w:rsidR="00BF0986" w:rsidRDefault="00BF0986">
      <w:pPr>
        <w:pStyle w:val="normal0"/>
        <w:spacing w:after="0"/>
        <w:ind w:left="540"/>
      </w:pPr>
      <w:r>
        <w:t xml:space="preserve">Townsend property is for sale again with HRA included </w:t>
      </w:r>
    </w:p>
    <w:p w:rsidR="00BF0986" w:rsidRDefault="00BF0986">
      <w:pPr>
        <w:pStyle w:val="normal0"/>
        <w:spacing w:after="0"/>
        <w:rPr>
          <w:u w:val="single"/>
        </w:rPr>
      </w:pPr>
    </w:p>
    <w:p w:rsidR="00BF0986" w:rsidRDefault="00BF0986">
      <w:pPr>
        <w:pStyle w:val="normal0"/>
        <w:spacing w:after="0"/>
        <w:ind w:left="540"/>
      </w:pPr>
      <w:r>
        <w:t xml:space="preserve">Mar 28 Council Meeting:   Judith has tentatively agreed to listen in on Gail’s behalf. </w:t>
      </w:r>
    </w:p>
    <w:p w:rsidR="00BF0986" w:rsidRDefault="00BF0986">
      <w:pPr>
        <w:pStyle w:val="normal0"/>
        <w:spacing w:after="0"/>
        <w:ind w:left="540"/>
      </w:pPr>
      <w:r>
        <w:t>There is a Land Use &amp; Planning Committee meeting also on Mar 28 that Gail will not be able to attend but will find someone to attend .</w:t>
      </w:r>
    </w:p>
    <w:p w:rsidR="00BF0986" w:rsidRDefault="00BF0986">
      <w:pPr>
        <w:pStyle w:val="normal0"/>
        <w:spacing w:after="0"/>
      </w:pPr>
    </w:p>
    <w:p w:rsidR="00BF0986" w:rsidRDefault="00BF0986">
      <w:pPr>
        <w:pStyle w:val="normal0"/>
        <w:spacing w:after="0"/>
        <w:ind w:left="540"/>
      </w:pPr>
      <w:r>
        <w:t xml:space="preserve">Our next General Meeting should be in April, but we should check to see when we can expect the presentation on the Second Street HRA to decide on a date and not call two meetings. Some discussion on whether or not this should be an in person meeting.  Decision will be made closer to the date as the restrictions could change by then. </w:t>
      </w:r>
    </w:p>
    <w:p w:rsidR="00BF0986" w:rsidRDefault="00BF0986">
      <w:pPr>
        <w:pStyle w:val="normal0"/>
        <w:spacing w:after="0"/>
        <w:ind w:left="540"/>
      </w:pPr>
    </w:p>
    <w:p w:rsidR="00BF0986" w:rsidRDefault="00BF0986">
      <w:pPr>
        <w:pStyle w:val="normal0"/>
        <w:spacing w:after="0"/>
        <w:ind w:left="540"/>
      </w:pPr>
      <w:r>
        <w:t>Discussion about whether or not the QPRA should consider hosting an All candidates meeting prior to the election as we have done many times in the past.  Will put this on a future agenda to make a decision.</w:t>
      </w:r>
    </w:p>
    <w:p w:rsidR="00BF0986" w:rsidRDefault="00BF0986" w:rsidP="00AA5190">
      <w:pPr>
        <w:pStyle w:val="normal0"/>
        <w:spacing w:after="0"/>
        <w:ind w:left="540"/>
      </w:pPr>
      <w:r>
        <w:t xml:space="preserve"> </w:t>
      </w:r>
    </w:p>
    <w:p w:rsidR="00BF0986" w:rsidRDefault="00BF0986">
      <w:pPr>
        <w:pStyle w:val="normal0"/>
        <w:spacing w:after="0"/>
        <w:ind w:left="720" w:hanging="180"/>
        <w:rPr>
          <w:color w:val="000000"/>
        </w:rPr>
      </w:pPr>
      <w:r>
        <w:rPr>
          <w:color w:val="000000"/>
        </w:rPr>
        <w:t xml:space="preserve">Move to adjourn at </w:t>
      </w:r>
      <w:smartTag w:uri="urn:schemas-microsoft-com:office:smarttags" w:element="time">
        <w:smartTagPr>
          <w:attr w:name="Hour" w:val="8"/>
          <w:attr w:name="Minute" w:val="13"/>
        </w:smartTagPr>
        <w:r>
          <w:rPr>
            <w:color w:val="000000"/>
          </w:rPr>
          <w:t>8:13</w:t>
        </w:r>
      </w:smartTag>
    </w:p>
    <w:p w:rsidR="00BF0986" w:rsidRDefault="00BF0986">
      <w:pPr>
        <w:pStyle w:val="normal0"/>
        <w:spacing w:after="0"/>
        <w:ind w:left="720"/>
        <w:rPr>
          <w:color w:val="000000"/>
        </w:rPr>
      </w:pPr>
    </w:p>
    <w:p w:rsidR="00BF0986" w:rsidRDefault="00BF0986">
      <w:pPr>
        <w:pStyle w:val="normal0"/>
        <w:spacing w:after="0"/>
        <w:ind w:left="720" w:hanging="180"/>
        <w:rPr>
          <w:color w:val="000000"/>
        </w:rPr>
      </w:pPr>
      <w:r>
        <w:rPr>
          <w:b/>
          <w:bCs/>
          <w:color w:val="000000"/>
        </w:rPr>
        <w:t xml:space="preserve">Next meeting is :  </w:t>
      </w:r>
      <w:r>
        <w:rPr>
          <w:b/>
          <w:bCs/>
        </w:rPr>
        <w:t>April 11, Gail's House  Next minutes: Catherine</w:t>
      </w:r>
    </w:p>
    <w:p w:rsidR="00BF0986" w:rsidRDefault="00BF0986">
      <w:pPr>
        <w:pStyle w:val="normal0"/>
        <w:spacing w:after="0"/>
        <w:ind w:left="720"/>
        <w:rPr>
          <w:color w:val="000000"/>
        </w:rPr>
      </w:pPr>
    </w:p>
    <w:p w:rsidR="00BF0986" w:rsidRDefault="00BF0986">
      <w:pPr>
        <w:pStyle w:val="normal0"/>
        <w:spacing w:after="0" w:line="240" w:lineRule="auto"/>
        <w:rPr>
          <w:rFonts w:ascii="Times New Roman" w:hAnsi="Times New Roman" w:cs="Times New Roman"/>
          <w:sz w:val="24"/>
          <w:szCs w:val="24"/>
        </w:rPr>
      </w:pPr>
    </w:p>
    <w:p w:rsidR="00BF0986" w:rsidRDefault="00BF0986">
      <w:pPr>
        <w:pStyle w:val="normal0"/>
        <w:spacing w:after="0"/>
        <w:ind w:left="720"/>
        <w:rPr>
          <w:color w:val="000000"/>
        </w:rPr>
      </w:pPr>
    </w:p>
    <w:sectPr w:rsidR="00BF0986" w:rsidSect="001D0D6E">
      <w:pgSz w:w="12240" w:h="15840"/>
      <w:pgMar w:top="720" w:right="1170" w:bottom="1440" w:left="1440"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SFUIText">
    <w:panose1 w:val="00000000000000000000"/>
    <w:charset w:val="00"/>
    <w:family w:val="roman"/>
    <w:notTrueType/>
    <w:pitch w:val="default"/>
    <w:sig w:usb0="00000003" w:usb1="00000000" w:usb2="00000000" w:usb3="00000000" w:csb0="00000001" w:csb1="00000000"/>
  </w:font>
  <w:font w:name=".SF UI Text">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45CFA"/>
    <w:multiLevelType w:val="multilevel"/>
    <w:tmpl w:val="FFFFFFFF"/>
    <w:lvl w:ilvl="0">
      <w:start w:val="1"/>
      <w:numFmt w:val="bullet"/>
      <w:lvlText w:val="●"/>
      <w:lvlJc w:val="left"/>
      <w:pPr>
        <w:ind w:left="720" w:hanging="360"/>
      </w:pPr>
      <w:rPr>
        <w:rFonts w:ascii="Noto Sans Symbols" w:eastAsia="Times New Roman" w:hAnsi="Noto Sans Symbols"/>
        <w:vertAlign w:val="baseline"/>
      </w:rPr>
    </w:lvl>
    <w:lvl w:ilvl="1">
      <w:start w:val="1"/>
      <w:numFmt w:val="bullet"/>
      <w:lvlText w:val="o"/>
      <w:lvlJc w:val="left"/>
      <w:pPr>
        <w:ind w:left="1440" w:hanging="360"/>
      </w:pPr>
      <w:rPr>
        <w:rFonts w:ascii="Courier New" w:eastAsia="Times New Roman" w:hAnsi="Courier New"/>
        <w:vertAlign w:val="baseline"/>
      </w:rPr>
    </w:lvl>
    <w:lvl w:ilvl="2">
      <w:start w:val="1"/>
      <w:numFmt w:val="bullet"/>
      <w:lvlText w:val="▪"/>
      <w:lvlJc w:val="left"/>
      <w:pPr>
        <w:ind w:left="2160" w:hanging="360"/>
      </w:pPr>
      <w:rPr>
        <w:rFonts w:ascii="Noto Sans Symbols" w:eastAsia="Times New Roman" w:hAnsi="Noto Sans Symbols"/>
        <w:vertAlign w:val="baseline"/>
      </w:rPr>
    </w:lvl>
    <w:lvl w:ilvl="3">
      <w:start w:val="1"/>
      <w:numFmt w:val="bullet"/>
      <w:lvlText w:val="●"/>
      <w:lvlJc w:val="left"/>
      <w:pPr>
        <w:ind w:left="2880" w:hanging="360"/>
      </w:pPr>
      <w:rPr>
        <w:rFonts w:ascii="Noto Sans Symbols" w:eastAsia="Times New Roman" w:hAnsi="Noto Sans Symbols"/>
        <w:vertAlign w:val="baseline"/>
      </w:rPr>
    </w:lvl>
    <w:lvl w:ilvl="4">
      <w:start w:val="1"/>
      <w:numFmt w:val="bullet"/>
      <w:lvlText w:val="o"/>
      <w:lvlJc w:val="left"/>
      <w:pPr>
        <w:ind w:left="3600" w:hanging="360"/>
      </w:pPr>
      <w:rPr>
        <w:rFonts w:ascii="Courier New" w:eastAsia="Times New Roman" w:hAnsi="Courier New"/>
        <w:vertAlign w:val="baseline"/>
      </w:rPr>
    </w:lvl>
    <w:lvl w:ilvl="5">
      <w:start w:val="1"/>
      <w:numFmt w:val="bullet"/>
      <w:lvlText w:val="▪"/>
      <w:lvlJc w:val="left"/>
      <w:pPr>
        <w:ind w:left="4320" w:hanging="360"/>
      </w:pPr>
      <w:rPr>
        <w:rFonts w:ascii="Noto Sans Symbols" w:eastAsia="Times New Roman" w:hAnsi="Noto Sans Symbols"/>
        <w:vertAlign w:val="baseline"/>
      </w:rPr>
    </w:lvl>
    <w:lvl w:ilvl="6">
      <w:start w:val="1"/>
      <w:numFmt w:val="bullet"/>
      <w:lvlText w:val="●"/>
      <w:lvlJc w:val="left"/>
      <w:pPr>
        <w:ind w:left="5040" w:hanging="360"/>
      </w:pPr>
      <w:rPr>
        <w:rFonts w:ascii="Noto Sans Symbols" w:eastAsia="Times New Roman" w:hAnsi="Noto Sans Symbols"/>
        <w:vertAlign w:val="baseline"/>
      </w:rPr>
    </w:lvl>
    <w:lvl w:ilvl="7">
      <w:start w:val="1"/>
      <w:numFmt w:val="bullet"/>
      <w:lvlText w:val="o"/>
      <w:lvlJc w:val="left"/>
      <w:pPr>
        <w:ind w:left="5760" w:hanging="360"/>
      </w:pPr>
      <w:rPr>
        <w:rFonts w:ascii="Courier New" w:eastAsia="Times New Roman" w:hAnsi="Courier New"/>
        <w:vertAlign w:val="baseline"/>
      </w:rPr>
    </w:lvl>
    <w:lvl w:ilvl="8">
      <w:start w:val="1"/>
      <w:numFmt w:val="bullet"/>
      <w:lvlText w:val="▪"/>
      <w:lvlJc w:val="left"/>
      <w:pPr>
        <w:ind w:left="6480" w:hanging="360"/>
      </w:pPr>
      <w:rPr>
        <w:rFonts w:ascii="Noto Sans Symbols" w:eastAsia="Times New Roman" w:hAnsi="Noto Sans Symbols"/>
        <w:vertAlign w:val="baseline"/>
      </w:rPr>
    </w:lvl>
  </w:abstractNum>
  <w:abstractNum w:abstractNumId="1">
    <w:nsid w:val="0C0376B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4A341B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4CF5648"/>
    <w:multiLevelType w:val="multilevel"/>
    <w:tmpl w:val="FFFFFFFF"/>
    <w:lvl w:ilvl="0">
      <w:start w:val="1"/>
      <w:numFmt w:val="bullet"/>
      <w:lvlText w:val="●"/>
      <w:lvlJc w:val="left"/>
      <w:pPr>
        <w:ind w:left="1080" w:hanging="360"/>
      </w:pPr>
      <w:rPr>
        <w:rFonts w:ascii="Noto Sans Symbols" w:eastAsia="Times New Roman" w:hAnsi="Noto Sans Symbols"/>
        <w:vertAlign w:val="baseline"/>
      </w:rPr>
    </w:lvl>
    <w:lvl w:ilvl="1">
      <w:start w:val="1"/>
      <w:numFmt w:val="bullet"/>
      <w:lvlText w:val="o"/>
      <w:lvlJc w:val="left"/>
      <w:pPr>
        <w:ind w:left="1800" w:hanging="360"/>
      </w:pPr>
      <w:rPr>
        <w:rFonts w:ascii="Courier New" w:eastAsia="Times New Roman" w:hAnsi="Courier New"/>
        <w:vertAlign w:val="baseline"/>
      </w:rPr>
    </w:lvl>
    <w:lvl w:ilvl="2">
      <w:start w:val="1"/>
      <w:numFmt w:val="bullet"/>
      <w:lvlText w:val="▪"/>
      <w:lvlJc w:val="left"/>
      <w:pPr>
        <w:ind w:left="2520" w:hanging="360"/>
      </w:pPr>
      <w:rPr>
        <w:rFonts w:ascii="Noto Sans Symbols" w:eastAsia="Times New Roman" w:hAnsi="Noto Sans Symbols"/>
        <w:vertAlign w:val="baseline"/>
      </w:rPr>
    </w:lvl>
    <w:lvl w:ilvl="3">
      <w:start w:val="1"/>
      <w:numFmt w:val="bullet"/>
      <w:lvlText w:val="●"/>
      <w:lvlJc w:val="left"/>
      <w:pPr>
        <w:ind w:left="3240" w:hanging="360"/>
      </w:pPr>
      <w:rPr>
        <w:rFonts w:ascii="Noto Sans Symbols" w:eastAsia="Times New Roman" w:hAnsi="Noto Sans Symbols"/>
        <w:vertAlign w:val="baseline"/>
      </w:rPr>
    </w:lvl>
    <w:lvl w:ilvl="4">
      <w:start w:val="1"/>
      <w:numFmt w:val="bullet"/>
      <w:lvlText w:val="o"/>
      <w:lvlJc w:val="left"/>
      <w:pPr>
        <w:ind w:left="3960" w:hanging="360"/>
      </w:pPr>
      <w:rPr>
        <w:rFonts w:ascii="Courier New" w:eastAsia="Times New Roman" w:hAnsi="Courier New"/>
        <w:vertAlign w:val="baseline"/>
      </w:rPr>
    </w:lvl>
    <w:lvl w:ilvl="5">
      <w:start w:val="1"/>
      <w:numFmt w:val="bullet"/>
      <w:lvlText w:val="▪"/>
      <w:lvlJc w:val="left"/>
      <w:pPr>
        <w:ind w:left="4680" w:hanging="360"/>
      </w:pPr>
      <w:rPr>
        <w:rFonts w:ascii="Noto Sans Symbols" w:eastAsia="Times New Roman" w:hAnsi="Noto Sans Symbols"/>
        <w:vertAlign w:val="baseline"/>
      </w:rPr>
    </w:lvl>
    <w:lvl w:ilvl="6">
      <w:start w:val="1"/>
      <w:numFmt w:val="bullet"/>
      <w:lvlText w:val="●"/>
      <w:lvlJc w:val="left"/>
      <w:pPr>
        <w:ind w:left="5400" w:hanging="360"/>
      </w:pPr>
      <w:rPr>
        <w:rFonts w:ascii="Noto Sans Symbols" w:eastAsia="Times New Roman" w:hAnsi="Noto Sans Symbols"/>
        <w:vertAlign w:val="baseline"/>
      </w:rPr>
    </w:lvl>
    <w:lvl w:ilvl="7">
      <w:start w:val="1"/>
      <w:numFmt w:val="bullet"/>
      <w:lvlText w:val="o"/>
      <w:lvlJc w:val="left"/>
      <w:pPr>
        <w:ind w:left="6120" w:hanging="360"/>
      </w:pPr>
      <w:rPr>
        <w:rFonts w:ascii="Courier New" w:eastAsia="Times New Roman" w:hAnsi="Courier New"/>
        <w:vertAlign w:val="baseline"/>
      </w:rPr>
    </w:lvl>
    <w:lvl w:ilvl="8">
      <w:start w:val="1"/>
      <w:numFmt w:val="bullet"/>
      <w:lvlText w:val="▪"/>
      <w:lvlJc w:val="left"/>
      <w:pPr>
        <w:ind w:left="6840" w:hanging="360"/>
      </w:pPr>
      <w:rPr>
        <w:rFonts w:ascii="Noto Sans Symbols" w:eastAsia="Times New Roman" w:hAnsi="Noto Sans Symbols"/>
        <w:vertAlign w:val="baseline"/>
      </w:rPr>
    </w:lvl>
  </w:abstractNum>
  <w:abstractNum w:abstractNumId="4">
    <w:nsid w:val="363139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59985F2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68A130E0"/>
    <w:multiLevelType w:val="multilevel"/>
    <w:tmpl w:val="FFFFFFFF"/>
    <w:lvl w:ilvl="0">
      <w:start w:val="1"/>
      <w:numFmt w:val="bullet"/>
      <w:lvlText w:val="●"/>
      <w:lvlJc w:val="left"/>
      <w:pPr>
        <w:ind w:left="360" w:hanging="360"/>
      </w:pPr>
      <w:rPr>
        <w:rFonts w:ascii="Noto Sans Symbols" w:eastAsia="Times New Roman" w:hAnsi="Noto Sans Symbols"/>
        <w:sz w:val="24"/>
        <w:szCs w:val="24"/>
        <w:vertAlign w:val="baseline"/>
      </w:rPr>
    </w:lvl>
    <w:lvl w:ilvl="1">
      <w:start w:val="1"/>
      <w:numFmt w:val="bullet"/>
      <w:lvlText w:val="●"/>
      <w:lvlJc w:val="left"/>
      <w:pPr>
        <w:ind w:left="1080" w:hanging="360"/>
      </w:pPr>
      <w:rPr>
        <w:rFonts w:ascii="Noto Sans Symbols" w:eastAsia="Times New Roman" w:hAnsi="Noto Sans Symbols"/>
        <w:vertAlign w:val="baseline"/>
      </w:rPr>
    </w:lvl>
    <w:lvl w:ilvl="2">
      <w:start w:val="1"/>
      <w:numFmt w:val="bullet"/>
      <w:lvlText w:val="o"/>
      <w:lvlJc w:val="left"/>
      <w:pPr>
        <w:ind w:left="1980" w:hanging="360"/>
      </w:pPr>
      <w:rPr>
        <w:rFonts w:ascii="Courier New" w:eastAsia="Times New Roman" w:hAnsi="Courier New"/>
        <w:sz w:val="24"/>
        <w:szCs w:val="24"/>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7">
    <w:nsid w:val="7C68079A"/>
    <w:multiLevelType w:val="multilevel"/>
    <w:tmpl w:val="FFFFFFFF"/>
    <w:lvl w:ilvl="0">
      <w:start w:val="1"/>
      <w:numFmt w:val="bullet"/>
      <w:lvlText w:val="●"/>
      <w:lvlJc w:val="left"/>
      <w:pPr>
        <w:ind w:left="720" w:hanging="360"/>
      </w:pPr>
      <w:rPr>
        <w:rFonts w:ascii="Noto Sans Symbols" w:eastAsia="Times New Roman" w:hAnsi="Noto Sans Symbols"/>
        <w:vertAlign w:val="baseline"/>
      </w:rPr>
    </w:lvl>
    <w:lvl w:ilvl="1">
      <w:start w:val="1"/>
      <w:numFmt w:val="bullet"/>
      <w:lvlText w:val="o"/>
      <w:lvlJc w:val="left"/>
      <w:pPr>
        <w:ind w:left="1440" w:hanging="360"/>
      </w:pPr>
      <w:rPr>
        <w:rFonts w:ascii="Courier New" w:eastAsia="Times New Roman" w:hAnsi="Courier New"/>
        <w:vertAlign w:val="baseline"/>
      </w:rPr>
    </w:lvl>
    <w:lvl w:ilvl="2">
      <w:start w:val="1"/>
      <w:numFmt w:val="bullet"/>
      <w:lvlText w:val="▪"/>
      <w:lvlJc w:val="left"/>
      <w:pPr>
        <w:ind w:left="2160" w:hanging="360"/>
      </w:pPr>
      <w:rPr>
        <w:rFonts w:ascii="Noto Sans Symbols" w:eastAsia="Times New Roman" w:hAnsi="Noto Sans Symbols"/>
        <w:vertAlign w:val="baseline"/>
      </w:rPr>
    </w:lvl>
    <w:lvl w:ilvl="3">
      <w:start w:val="1"/>
      <w:numFmt w:val="bullet"/>
      <w:lvlText w:val="●"/>
      <w:lvlJc w:val="left"/>
      <w:pPr>
        <w:ind w:left="2880" w:hanging="360"/>
      </w:pPr>
      <w:rPr>
        <w:rFonts w:ascii="Noto Sans Symbols" w:eastAsia="Times New Roman" w:hAnsi="Noto Sans Symbols"/>
        <w:vertAlign w:val="baseline"/>
      </w:rPr>
    </w:lvl>
    <w:lvl w:ilvl="4">
      <w:start w:val="1"/>
      <w:numFmt w:val="bullet"/>
      <w:lvlText w:val="o"/>
      <w:lvlJc w:val="left"/>
      <w:pPr>
        <w:ind w:left="3600" w:hanging="360"/>
      </w:pPr>
      <w:rPr>
        <w:rFonts w:ascii="Courier New" w:eastAsia="Times New Roman" w:hAnsi="Courier New"/>
        <w:vertAlign w:val="baseline"/>
      </w:rPr>
    </w:lvl>
    <w:lvl w:ilvl="5">
      <w:start w:val="1"/>
      <w:numFmt w:val="bullet"/>
      <w:lvlText w:val="▪"/>
      <w:lvlJc w:val="left"/>
      <w:pPr>
        <w:ind w:left="4320" w:hanging="360"/>
      </w:pPr>
      <w:rPr>
        <w:rFonts w:ascii="Noto Sans Symbols" w:eastAsia="Times New Roman" w:hAnsi="Noto Sans Symbols"/>
        <w:vertAlign w:val="baseline"/>
      </w:rPr>
    </w:lvl>
    <w:lvl w:ilvl="6">
      <w:start w:val="1"/>
      <w:numFmt w:val="bullet"/>
      <w:lvlText w:val="●"/>
      <w:lvlJc w:val="left"/>
      <w:pPr>
        <w:ind w:left="5040" w:hanging="360"/>
      </w:pPr>
      <w:rPr>
        <w:rFonts w:ascii="Noto Sans Symbols" w:eastAsia="Times New Roman" w:hAnsi="Noto Sans Symbols"/>
        <w:vertAlign w:val="baseline"/>
      </w:rPr>
    </w:lvl>
    <w:lvl w:ilvl="7">
      <w:start w:val="1"/>
      <w:numFmt w:val="bullet"/>
      <w:lvlText w:val="o"/>
      <w:lvlJc w:val="left"/>
      <w:pPr>
        <w:ind w:left="5760" w:hanging="360"/>
      </w:pPr>
      <w:rPr>
        <w:rFonts w:ascii="Courier New" w:eastAsia="Times New Roman" w:hAnsi="Courier New"/>
        <w:vertAlign w:val="baseline"/>
      </w:rPr>
    </w:lvl>
    <w:lvl w:ilvl="8">
      <w:start w:val="1"/>
      <w:numFmt w:val="bullet"/>
      <w:lvlText w:val="▪"/>
      <w:lvlJc w:val="left"/>
      <w:pPr>
        <w:ind w:left="6480" w:hanging="360"/>
      </w:pPr>
      <w:rPr>
        <w:rFonts w:ascii="Noto Sans Symbols" w:eastAsia="Times New Roman" w:hAnsi="Noto Sans Symbols"/>
        <w:vertAlign w:val="baseline"/>
      </w:rPr>
    </w:lvl>
  </w:abstractNum>
  <w:num w:numId="1">
    <w:abstractNumId w:val="7"/>
  </w:num>
  <w:num w:numId="2">
    <w:abstractNumId w:val="5"/>
  </w:num>
  <w:num w:numId="3">
    <w:abstractNumId w:val="1"/>
  </w:num>
  <w:num w:numId="4">
    <w:abstractNumId w:val="0"/>
  </w:num>
  <w:num w:numId="5">
    <w:abstractNumId w:val="2"/>
  </w:num>
  <w:num w:numId="6">
    <w:abstractNumId w:val="6"/>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0D6E"/>
    <w:rsid w:val="001D0D6E"/>
    <w:rsid w:val="00771C4E"/>
    <w:rsid w:val="00AA5190"/>
    <w:rsid w:val="00AF6D97"/>
    <w:rsid w:val="00BF0986"/>
    <w:rsid w:val="00D746A2"/>
    <w:rsid w:val="00F165C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nhideWhenUsed="0" w:qFormat="1"/>
    <w:lsdException w:name="Default Paragraph Font" w:unhideWhenUsed="0"/>
    <w:lsdException w:name="Subtitle" w:semiHidden="0" w:unhideWhenUsed="0" w:qFormat="1"/>
    <w:lsdException w:name="Hyperlink" w:unhideWhenUsed="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rmal0"/>
    <w:qFormat/>
    <w:rsid w:val="001D0D6E"/>
    <w:pPr>
      <w:suppressAutoHyphens/>
      <w:spacing w:after="200" w:line="276" w:lineRule="auto"/>
      <w:ind w:leftChars="-1" w:left="-1" w:hangingChars="1" w:hanging="1"/>
      <w:textDirection w:val="btLr"/>
      <w:textAlignment w:val="top"/>
      <w:outlineLvl w:val="0"/>
    </w:pPr>
    <w:rPr>
      <w:position w:val="-1"/>
      <w:lang w:val="en-CA" w:eastAsia="en-CA"/>
    </w:rPr>
  </w:style>
  <w:style w:type="paragraph" w:styleId="Heading1">
    <w:name w:val="heading 1"/>
    <w:basedOn w:val="normal0"/>
    <w:next w:val="normal0"/>
    <w:link w:val="Heading1Char"/>
    <w:uiPriority w:val="99"/>
    <w:qFormat/>
    <w:rsid w:val="001D0D6E"/>
    <w:pPr>
      <w:keepNext/>
      <w:keepLines/>
      <w:spacing w:before="480" w:after="120"/>
      <w:outlineLvl w:val="0"/>
    </w:pPr>
    <w:rPr>
      <w:b/>
      <w:bCs/>
      <w:sz w:val="48"/>
      <w:szCs w:val="48"/>
    </w:rPr>
  </w:style>
  <w:style w:type="paragraph" w:styleId="Heading2">
    <w:name w:val="heading 2"/>
    <w:basedOn w:val="normal0"/>
    <w:next w:val="normal0"/>
    <w:link w:val="Heading2Char"/>
    <w:uiPriority w:val="99"/>
    <w:qFormat/>
    <w:rsid w:val="001D0D6E"/>
    <w:pPr>
      <w:keepNext/>
      <w:keepLines/>
      <w:spacing w:before="360" w:after="80"/>
      <w:outlineLvl w:val="1"/>
    </w:pPr>
    <w:rPr>
      <w:b/>
      <w:bCs/>
      <w:sz w:val="36"/>
      <w:szCs w:val="36"/>
    </w:rPr>
  </w:style>
  <w:style w:type="paragraph" w:styleId="Heading3">
    <w:name w:val="heading 3"/>
    <w:basedOn w:val="normal0"/>
    <w:next w:val="normal0"/>
    <w:link w:val="Heading3Char"/>
    <w:uiPriority w:val="99"/>
    <w:qFormat/>
    <w:rsid w:val="001D0D6E"/>
    <w:pPr>
      <w:keepNext/>
      <w:keepLines/>
      <w:spacing w:before="280" w:after="80"/>
      <w:outlineLvl w:val="2"/>
    </w:pPr>
    <w:rPr>
      <w:b/>
      <w:bCs/>
      <w:sz w:val="28"/>
      <w:szCs w:val="28"/>
    </w:rPr>
  </w:style>
  <w:style w:type="paragraph" w:styleId="Heading4">
    <w:name w:val="heading 4"/>
    <w:basedOn w:val="normal0"/>
    <w:next w:val="normal0"/>
    <w:link w:val="Heading4Char"/>
    <w:uiPriority w:val="99"/>
    <w:qFormat/>
    <w:rsid w:val="001D0D6E"/>
    <w:pPr>
      <w:keepNext/>
      <w:keepLines/>
      <w:spacing w:before="240" w:after="40"/>
      <w:outlineLvl w:val="3"/>
    </w:pPr>
    <w:rPr>
      <w:b/>
      <w:bCs/>
      <w:sz w:val="24"/>
      <w:szCs w:val="24"/>
    </w:rPr>
  </w:style>
  <w:style w:type="paragraph" w:styleId="Heading5">
    <w:name w:val="heading 5"/>
    <w:basedOn w:val="normal0"/>
    <w:next w:val="normal0"/>
    <w:link w:val="Heading5Char"/>
    <w:uiPriority w:val="99"/>
    <w:qFormat/>
    <w:rsid w:val="001D0D6E"/>
    <w:pPr>
      <w:keepNext/>
      <w:keepLines/>
      <w:spacing w:before="220" w:after="40"/>
      <w:outlineLvl w:val="4"/>
    </w:pPr>
    <w:rPr>
      <w:b/>
      <w:bCs/>
    </w:rPr>
  </w:style>
  <w:style w:type="paragraph" w:styleId="Heading6">
    <w:name w:val="heading 6"/>
    <w:basedOn w:val="normal0"/>
    <w:next w:val="normal0"/>
    <w:link w:val="Heading6Char"/>
    <w:uiPriority w:val="99"/>
    <w:qFormat/>
    <w:rsid w:val="001D0D6E"/>
    <w:pPr>
      <w:keepNext/>
      <w:keepLines/>
      <w:spacing w:before="200" w:after="40"/>
      <w:outlineLvl w:val="5"/>
    </w:pPr>
    <w:rPr>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45F"/>
    <w:rPr>
      <w:rFonts w:asciiTheme="majorHAnsi" w:eastAsiaTheme="majorEastAsia" w:hAnsiTheme="majorHAnsi" w:cstheme="majorBidi"/>
      <w:b/>
      <w:bCs/>
      <w:kern w:val="32"/>
      <w:position w:val="-1"/>
      <w:sz w:val="32"/>
      <w:szCs w:val="32"/>
      <w:lang w:val="en-CA" w:eastAsia="en-CA"/>
    </w:rPr>
  </w:style>
  <w:style w:type="character" w:customStyle="1" w:styleId="Heading2Char">
    <w:name w:val="Heading 2 Char"/>
    <w:basedOn w:val="DefaultParagraphFont"/>
    <w:link w:val="Heading2"/>
    <w:uiPriority w:val="9"/>
    <w:semiHidden/>
    <w:rsid w:val="0093045F"/>
    <w:rPr>
      <w:rFonts w:asciiTheme="majorHAnsi" w:eastAsiaTheme="majorEastAsia" w:hAnsiTheme="majorHAnsi" w:cstheme="majorBidi"/>
      <w:b/>
      <w:bCs/>
      <w:i/>
      <w:iCs/>
      <w:position w:val="-1"/>
      <w:sz w:val="28"/>
      <w:szCs w:val="28"/>
      <w:lang w:val="en-CA" w:eastAsia="en-CA"/>
    </w:rPr>
  </w:style>
  <w:style w:type="character" w:customStyle="1" w:styleId="Heading3Char">
    <w:name w:val="Heading 3 Char"/>
    <w:basedOn w:val="DefaultParagraphFont"/>
    <w:link w:val="Heading3"/>
    <w:uiPriority w:val="9"/>
    <w:semiHidden/>
    <w:rsid w:val="0093045F"/>
    <w:rPr>
      <w:rFonts w:asciiTheme="majorHAnsi" w:eastAsiaTheme="majorEastAsia" w:hAnsiTheme="majorHAnsi" w:cstheme="majorBidi"/>
      <w:b/>
      <w:bCs/>
      <w:position w:val="-1"/>
      <w:sz w:val="26"/>
      <w:szCs w:val="26"/>
      <w:lang w:val="en-CA" w:eastAsia="en-CA"/>
    </w:rPr>
  </w:style>
  <w:style w:type="character" w:customStyle="1" w:styleId="Heading4Char">
    <w:name w:val="Heading 4 Char"/>
    <w:basedOn w:val="DefaultParagraphFont"/>
    <w:link w:val="Heading4"/>
    <w:uiPriority w:val="9"/>
    <w:semiHidden/>
    <w:rsid w:val="0093045F"/>
    <w:rPr>
      <w:rFonts w:asciiTheme="minorHAnsi" w:eastAsiaTheme="minorEastAsia" w:hAnsiTheme="minorHAnsi" w:cstheme="minorBidi"/>
      <w:b/>
      <w:bCs/>
      <w:position w:val="-1"/>
      <w:sz w:val="28"/>
      <w:szCs w:val="28"/>
      <w:lang w:val="en-CA" w:eastAsia="en-CA"/>
    </w:rPr>
  </w:style>
  <w:style w:type="character" w:customStyle="1" w:styleId="Heading5Char">
    <w:name w:val="Heading 5 Char"/>
    <w:basedOn w:val="DefaultParagraphFont"/>
    <w:link w:val="Heading5"/>
    <w:uiPriority w:val="9"/>
    <w:semiHidden/>
    <w:rsid w:val="0093045F"/>
    <w:rPr>
      <w:rFonts w:asciiTheme="minorHAnsi" w:eastAsiaTheme="minorEastAsia" w:hAnsiTheme="minorHAnsi" w:cstheme="minorBidi"/>
      <w:b/>
      <w:bCs/>
      <w:i/>
      <w:iCs/>
      <w:position w:val="-1"/>
      <w:sz w:val="26"/>
      <w:szCs w:val="26"/>
      <w:lang w:val="en-CA" w:eastAsia="en-CA"/>
    </w:rPr>
  </w:style>
  <w:style w:type="character" w:customStyle="1" w:styleId="Heading6Char">
    <w:name w:val="Heading 6 Char"/>
    <w:basedOn w:val="DefaultParagraphFont"/>
    <w:link w:val="Heading6"/>
    <w:uiPriority w:val="9"/>
    <w:semiHidden/>
    <w:rsid w:val="0093045F"/>
    <w:rPr>
      <w:rFonts w:asciiTheme="minorHAnsi" w:eastAsiaTheme="minorEastAsia" w:hAnsiTheme="minorHAnsi" w:cstheme="minorBidi"/>
      <w:b/>
      <w:bCs/>
      <w:position w:val="-1"/>
      <w:lang w:val="en-CA" w:eastAsia="en-CA"/>
    </w:rPr>
  </w:style>
  <w:style w:type="paragraph" w:customStyle="1" w:styleId="normal0">
    <w:name w:val="normal"/>
    <w:uiPriority w:val="99"/>
    <w:rsid w:val="001D0D6E"/>
    <w:pPr>
      <w:spacing w:after="200" w:line="276" w:lineRule="auto"/>
    </w:pPr>
    <w:rPr>
      <w:lang w:val="en-CA"/>
    </w:rPr>
  </w:style>
  <w:style w:type="paragraph" w:styleId="Title">
    <w:name w:val="Title"/>
    <w:basedOn w:val="Normal"/>
    <w:next w:val="Normal"/>
    <w:link w:val="TitleChar"/>
    <w:uiPriority w:val="99"/>
    <w:qFormat/>
    <w:rsid w:val="001D0D6E"/>
    <w:pPr>
      <w:keepNext/>
      <w:keepLines/>
      <w:spacing w:before="480" w:after="120"/>
      <w:contextualSpacing/>
    </w:pPr>
    <w:rPr>
      <w:b/>
      <w:bCs/>
      <w:color w:val="000000"/>
      <w:sz w:val="72"/>
      <w:szCs w:val="72"/>
    </w:rPr>
  </w:style>
  <w:style w:type="character" w:customStyle="1" w:styleId="TitleChar">
    <w:name w:val="Title Char"/>
    <w:basedOn w:val="DefaultParagraphFont"/>
    <w:link w:val="Title"/>
    <w:uiPriority w:val="99"/>
    <w:rsid w:val="001D0D6E"/>
    <w:rPr>
      <w:rFonts w:ascii="Calibri" w:hAnsi="Calibri" w:cs="Calibri"/>
      <w:b/>
      <w:bCs/>
      <w:color w:val="000000"/>
      <w:w w:val="100"/>
      <w:sz w:val="72"/>
      <w:szCs w:val="72"/>
      <w:effect w:val="none"/>
      <w:vertAlign w:val="baseline"/>
      <w:em w:val="none"/>
    </w:rPr>
  </w:style>
  <w:style w:type="character" w:styleId="Hyperlink">
    <w:name w:val="Hyperlink"/>
    <w:basedOn w:val="DefaultParagraphFont"/>
    <w:uiPriority w:val="99"/>
    <w:rsid w:val="001D0D6E"/>
    <w:rPr>
      <w:color w:val="0000FF"/>
      <w:w w:val="100"/>
      <w:u w:val="single"/>
      <w:effect w:val="none"/>
      <w:vertAlign w:val="baseline"/>
      <w:em w:val="none"/>
    </w:rPr>
  </w:style>
  <w:style w:type="paragraph" w:customStyle="1" w:styleId="ColorfulList-Accent11">
    <w:name w:val="Colorful List - Accent 11"/>
    <w:basedOn w:val="Normal"/>
    <w:uiPriority w:val="99"/>
    <w:rsid w:val="001D0D6E"/>
    <w:pPr>
      <w:ind w:left="720"/>
      <w:contextualSpacing/>
    </w:pPr>
  </w:style>
  <w:style w:type="paragraph" w:styleId="Header">
    <w:name w:val="header"/>
    <w:basedOn w:val="Normal"/>
    <w:link w:val="HeaderChar"/>
    <w:uiPriority w:val="99"/>
    <w:rsid w:val="001D0D6E"/>
    <w:pPr>
      <w:spacing w:after="0" w:line="240" w:lineRule="auto"/>
    </w:pPr>
  </w:style>
  <w:style w:type="character" w:customStyle="1" w:styleId="HeaderChar">
    <w:name w:val="Header Char"/>
    <w:basedOn w:val="DefaultParagraphFont"/>
    <w:link w:val="Header"/>
    <w:uiPriority w:val="99"/>
    <w:rsid w:val="001D0D6E"/>
    <w:rPr>
      <w:w w:val="100"/>
      <w:effect w:val="none"/>
      <w:vertAlign w:val="baseline"/>
      <w:em w:val="none"/>
    </w:rPr>
  </w:style>
  <w:style w:type="paragraph" w:styleId="Footer">
    <w:name w:val="footer"/>
    <w:basedOn w:val="Normal"/>
    <w:link w:val="FooterChar"/>
    <w:uiPriority w:val="99"/>
    <w:rsid w:val="001D0D6E"/>
    <w:pPr>
      <w:spacing w:after="0" w:line="240" w:lineRule="auto"/>
    </w:pPr>
  </w:style>
  <w:style w:type="character" w:customStyle="1" w:styleId="FooterChar">
    <w:name w:val="Footer Char"/>
    <w:basedOn w:val="DefaultParagraphFont"/>
    <w:link w:val="Footer"/>
    <w:uiPriority w:val="99"/>
    <w:rsid w:val="001D0D6E"/>
    <w:rPr>
      <w:w w:val="100"/>
      <w:effect w:val="none"/>
      <w:vertAlign w:val="baseline"/>
      <w:em w:val="none"/>
    </w:rPr>
  </w:style>
  <w:style w:type="character" w:customStyle="1" w:styleId="s1">
    <w:name w:val="s1"/>
    <w:uiPriority w:val="99"/>
    <w:rsid w:val="001D0D6E"/>
    <w:rPr>
      <w:rFonts w:ascii=".SFUIText" w:hAnsi=".SFUIText" w:cs=".SFUIText"/>
      <w:w w:val="100"/>
      <w:sz w:val="34"/>
      <w:szCs w:val="34"/>
      <w:effect w:val="none"/>
      <w:vertAlign w:val="baseline"/>
      <w:em w:val="none"/>
    </w:rPr>
  </w:style>
  <w:style w:type="character" w:customStyle="1" w:styleId="apple-converted-space">
    <w:name w:val="apple-converted-space"/>
    <w:uiPriority w:val="99"/>
    <w:rsid w:val="001D0D6E"/>
    <w:rPr>
      <w:w w:val="100"/>
      <w:effect w:val="none"/>
      <w:vertAlign w:val="baseline"/>
      <w:em w:val="none"/>
    </w:rPr>
  </w:style>
  <w:style w:type="paragraph" w:customStyle="1" w:styleId="p1">
    <w:name w:val="p1"/>
    <w:basedOn w:val="Normal"/>
    <w:uiPriority w:val="99"/>
    <w:rsid w:val="001D0D6E"/>
    <w:pPr>
      <w:spacing w:after="0" w:line="240" w:lineRule="auto"/>
    </w:pPr>
    <w:rPr>
      <w:rFonts w:ascii=".SF UI Text" w:hAnsi=".SF UI Text" w:cs=".SF UI Text"/>
      <w:color w:val="454545"/>
      <w:sz w:val="26"/>
      <w:szCs w:val="26"/>
    </w:rPr>
  </w:style>
  <w:style w:type="paragraph" w:customStyle="1" w:styleId="p2">
    <w:name w:val="p2"/>
    <w:basedOn w:val="Normal"/>
    <w:uiPriority w:val="99"/>
    <w:rsid w:val="001D0D6E"/>
    <w:pPr>
      <w:spacing w:after="0" w:line="240" w:lineRule="auto"/>
    </w:pPr>
    <w:rPr>
      <w:rFonts w:ascii=".SF UI Text" w:hAnsi=".SF UI Text" w:cs=".SF UI Text"/>
      <w:color w:val="454545"/>
      <w:sz w:val="26"/>
      <w:szCs w:val="26"/>
    </w:rPr>
  </w:style>
  <w:style w:type="character" w:customStyle="1" w:styleId="apple-tab-span">
    <w:name w:val="apple-tab-span"/>
    <w:uiPriority w:val="99"/>
    <w:rsid w:val="001D0D6E"/>
    <w:rPr>
      <w:w w:val="100"/>
      <w:effect w:val="none"/>
      <w:vertAlign w:val="baseline"/>
      <w:em w:val="none"/>
    </w:rPr>
  </w:style>
  <w:style w:type="character" w:styleId="Strong">
    <w:name w:val="Strong"/>
    <w:basedOn w:val="DefaultParagraphFont"/>
    <w:uiPriority w:val="99"/>
    <w:qFormat/>
    <w:rsid w:val="001D0D6E"/>
    <w:rPr>
      <w:b/>
      <w:bCs/>
      <w:w w:val="100"/>
      <w:effect w:val="none"/>
      <w:vertAlign w:val="baseline"/>
      <w:em w:val="none"/>
    </w:rPr>
  </w:style>
  <w:style w:type="paragraph" w:styleId="Subtitle">
    <w:name w:val="Subtitle"/>
    <w:basedOn w:val="Normal"/>
    <w:next w:val="Normal"/>
    <w:link w:val="SubtitleChar"/>
    <w:uiPriority w:val="99"/>
    <w:qFormat/>
    <w:rsid w:val="001D0D6E"/>
    <w:pPr>
      <w:keepNext/>
      <w:keepLines/>
      <w:spacing w:before="360" w:after="80"/>
    </w:pPr>
    <w:rPr>
      <w:rFonts w:ascii="Georgia" w:hAnsi="Georgia" w:cs="Georgia"/>
      <w:i/>
      <w:iCs/>
      <w:color w:val="666666"/>
      <w:sz w:val="48"/>
      <w:szCs w:val="48"/>
    </w:rPr>
  </w:style>
  <w:style w:type="character" w:customStyle="1" w:styleId="SubtitleChar">
    <w:name w:val="Subtitle Char"/>
    <w:basedOn w:val="DefaultParagraphFont"/>
    <w:link w:val="Subtitle"/>
    <w:uiPriority w:val="11"/>
    <w:rsid w:val="0093045F"/>
    <w:rPr>
      <w:rFonts w:asciiTheme="majorHAnsi" w:eastAsiaTheme="majorEastAsia" w:hAnsiTheme="majorHAnsi" w:cstheme="majorBidi"/>
      <w:position w:val="-1"/>
      <w:sz w:val="24"/>
      <w:szCs w:val="24"/>
      <w:lang w:val="en-CA" w:eastAsia="en-C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3</Pages>
  <Words>655</Words>
  <Characters>3736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 QPRA Directors Meeting— Monday, Mar 14, 2022</dc:title>
  <dc:subject/>
  <dc:creator>Kathleen</dc:creator>
  <cp:keywords/>
  <dc:description/>
  <cp:lastModifiedBy>Steve North</cp:lastModifiedBy>
  <cp:revision>3</cp:revision>
  <dcterms:created xsi:type="dcterms:W3CDTF">2022-03-17T01:22:00Z</dcterms:created>
  <dcterms:modified xsi:type="dcterms:W3CDTF">2022-03-17T01:22:00Z</dcterms:modified>
</cp:coreProperties>
</file>