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jc w:val="center"/>
        <w:rPr>
          <w:outline w:val="0"/>
          <w:color w:val="1f497d"/>
          <w:sz w:val="32"/>
          <w:szCs w:val="32"/>
          <w:u w:color="1f497d"/>
          <w14:textFill>
            <w14:solidFill>
              <w14:srgbClr w14:val="1F497D"/>
            </w14:solidFill>
          </w14:textFill>
        </w:rPr>
      </w:pP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Minutes - QPRA Directors Meeting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 xml:space="preserve">— 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June 30, 2020</w:t>
      </w:r>
    </w:p>
    <w:p>
      <w:pPr>
        <w:pStyle w:val="Title"/>
        <w:jc w:val="center"/>
        <w:rPr>
          <w:outline w:val="0"/>
          <w:color w:val="1f497d"/>
          <w:sz w:val="32"/>
          <w:szCs w:val="32"/>
          <w:u w:color="1f497d"/>
          <w14:textFill>
            <w14:solidFill>
              <w14:srgbClr w14:val="1F497D"/>
            </w14:solidFill>
          </w14:textFill>
        </w:rPr>
      </w:pP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 xml:space="preserve">Meeting Location: 520 Fourth Street 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 xml:space="preserve">– 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7:00 pm</w:t>
      </w:r>
    </w:p>
    <w:p>
      <w:pPr>
        <w:pStyle w:val="Normal.0"/>
      </w:pPr>
      <w:r>
        <w:rPr>
          <w:rtl w:val="0"/>
          <w:lang w:val="en-US"/>
        </w:rPr>
        <w:t>_____________________________________________________________________________________</w:t>
      </w:r>
      <w:r>
        <w:rPr>
          <w:rFonts w:ascii="Calibri" w:cs="Calibri" w:hAnsi="Calibri" w:eastAsia="Calibri"/>
          <w:b w:val="1"/>
          <w:bCs w:val="1"/>
          <w:outline w:val="0"/>
          <w:color w:val="17365d"/>
          <w:sz w:val="32"/>
          <w:szCs w:val="32"/>
          <w:u w:color="17365d"/>
          <w:rtl w:val="0"/>
          <w:lang w:val="en-US"/>
          <w14:textFill>
            <w14:solidFill>
              <w14:srgbClr w14:val="17365D"/>
            </w14:solidFill>
          </w14:textFill>
        </w:rPr>
        <w:t xml:space="preserve">Present: </w:t>
      </w:r>
      <w:r>
        <w:rPr>
          <w:rtl w:val="0"/>
          <w:lang w:val="en-US"/>
        </w:rPr>
        <w:t xml:space="preserve"> Gail North, Catherine Hutson, Steve Norman, Kim Jansz, Ronda Field, Steve North. Gail Ancill, Jim Hutson, Tera Nicholson</w:t>
      </w:r>
    </w:p>
    <w:p>
      <w:pPr>
        <w:pStyle w:val="Normal.0"/>
        <w:rPr>
          <w:lang w:val="fr-FR"/>
        </w:rPr>
      </w:pPr>
      <w:r>
        <w:rPr>
          <w:rFonts w:ascii="Calibri" w:cs="Calibri" w:hAnsi="Calibri" w:eastAsia="Calibri"/>
          <w:b w:val="1"/>
          <w:bCs w:val="1"/>
          <w:outline w:val="0"/>
          <w:color w:val="3366ff"/>
          <w:sz w:val="24"/>
          <w:szCs w:val="24"/>
          <w:u w:color="3366ff"/>
          <w:rtl w:val="0"/>
          <w:lang w:val="fr-FR"/>
          <w14:textFill>
            <w14:solidFill>
              <w14:srgbClr w14:val="3366FF"/>
            </w14:solidFill>
          </w14:textFill>
        </w:rPr>
        <w:t>Absent</w:t>
      </w:r>
      <w:r>
        <w:rPr>
          <w:rtl w:val="0"/>
          <w:lang w:val="fr-FR"/>
        </w:rPr>
        <w:t>:   Dai Martin, Mari-Lou Nidle, Martina Rempel</w:t>
      </w:r>
    </w:p>
    <w:p>
      <w:pPr>
        <w:pStyle w:val="Colorful List - Accent 1"/>
        <w:widowControl w:val="0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b w:val="1"/>
          <w:bCs w:val="1"/>
          <w:outline w:val="0"/>
          <w:color w:val="0070c0"/>
          <w:sz w:val="24"/>
          <w:szCs w:val="24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7:05 pm Call to order and check for quorum</w:t>
      </w:r>
    </w:p>
    <w:p>
      <w:pPr>
        <w:pStyle w:val="Colorful List - Accent 1"/>
        <w:numPr>
          <w:ilvl w:val="1"/>
          <w:numId w:val="2"/>
        </w:numPr>
        <w:spacing w:after="0" w:line="240" w:lineRule="auto"/>
        <w:rPr>
          <w:lang w:val="en-US"/>
        </w:rPr>
      </w:pPr>
      <w:r>
        <w:rPr>
          <w:rtl w:val="0"/>
          <w:lang w:val="en-US"/>
        </w:rPr>
        <w:t>Quorum met</w:t>
      </w:r>
    </w:p>
    <w:p>
      <w:pPr>
        <w:pStyle w:val="Colorful List - Accent 1"/>
        <w:widowControl w:val="0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b w:val="1"/>
          <w:bCs w:val="1"/>
          <w:outline w:val="0"/>
          <w:color w:val="0070c0"/>
          <w:sz w:val="24"/>
          <w:szCs w:val="24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Adoption of Agenda</w:t>
      </w:r>
    </w:p>
    <w:p>
      <w:pPr>
        <w:pStyle w:val="Colorful List - Accent 1"/>
        <w:numPr>
          <w:ilvl w:val="0"/>
          <w:numId w:val="4"/>
        </w:numPr>
        <w:spacing w:after="0"/>
        <w:rPr>
          <w:lang w:val="en-US"/>
        </w:rPr>
      </w:pPr>
      <w:r>
        <w:rPr>
          <w:rtl w:val="0"/>
          <w:lang w:val="en-US"/>
        </w:rPr>
        <w:t>Moved, seconded and carried to adopt the agenda as presented</w:t>
      </w:r>
    </w:p>
    <w:p>
      <w:pPr>
        <w:pStyle w:val="Colorful List - Accent 1"/>
        <w:numPr>
          <w:ilvl w:val="0"/>
          <w:numId w:val="2"/>
        </w:numPr>
        <w:bidi w:val="0"/>
        <w:spacing w:after="0" w:line="240" w:lineRule="auto"/>
        <w:ind w:right="0"/>
        <w:jc w:val="left"/>
        <w:rPr>
          <w:b w:val="1"/>
          <w:bCs w:val="1"/>
          <w:outline w:val="0"/>
          <w:color w:val="0070c0"/>
          <w:sz w:val="24"/>
          <w:szCs w:val="24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Adoption of Previous Minutes</w:t>
      </w:r>
    </w:p>
    <w:p>
      <w:pPr>
        <w:pStyle w:val="Colorful List - Accent 1"/>
        <w:numPr>
          <w:ilvl w:val="1"/>
          <w:numId w:val="2"/>
        </w:numPr>
        <w:spacing w:after="0" w:line="240" w:lineRule="auto"/>
        <w:rPr>
          <w:lang w:val="en-US"/>
        </w:rPr>
      </w:pPr>
      <w:r>
        <w:rPr>
          <w:rtl w:val="0"/>
          <w:lang w:val="en-US"/>
        </w:rPr>
        <w:t>Minor revisions made</w:t>
      </w:r>
    </w:p>
    <w:p>
      <w:pPr>
        <w:pStyle w:val="Colorful List - Accent 1"/>
        <w:numPr>
          <w:ilvl w:val="1"/>
          <w:numId w:val="2"/>
        </w:numPr>
        <w:spacing w:after="0" w:line="240" w:lineRule="auto"/>
        <w:rPr>
          <w:lang w:val="en-US"/>
        </w:rPr>
      </w:pPr>
      <w:r>
        <w:rPr>
          <w:rtl w:val="0"/>
          <w:lang w:val="en-US"/>
        </w:rPr>
        <w:t>Moved, seconded and carried to approve the minutes from the Mar 10th  Directors Meeting.</w:t>
      </w:r>
    </w:p>
    <w:p>
      <w:pPr>
        <w:pStyle w:val="Colorful List - Accent 1"/>
        <w:widowControl w:val="0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b w:val="1"/>
          <w:bCs w:val="1"/>
          <w:outline w:val="0"/>
          <w:color w:val="0070c0"/>
          <w:sz w:val="24"/>
          <w:szCs w:val="24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Reports</w:t>
      </w:r>
    </w:p>
    <w:p>
      <w:pPr>
        <w:pStyle w:val="Colorful List - Accent 1"/>
        <w:widowControl w:val="0"/>
        <w:shd w:val="clear" w:color="auto" w:fill="ffffff"/>
        <w:spacing w:after="0" w:line="240" w:lineRule="auto"/>
        <w:ind w:left="360" w:firstLine="0"/>
        <w:rPr>
          <w:b w:val="1"/>
          <w:bCs w:val="1"/>
          <w:u w:val="single"/>
        </w:rPr>
      </w:pPr>
    </w:p>
    <w:p>
      <w:pPr>
        <w:pStyle w:val="Colorful List - Accent 1"/>
        <w:widowControl w:val="0"/>
        <w:shd w:val="clear" w:color="auto" w:fill="ffffff"/>
        <w:spacing w:after="0" w:line="240" w:lineRule="auto"/>
        <w:ind w:left="360" w:firstLine="0"/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Traffic/Parking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Martina Rempel </w:t>
      </w:r>
    </w:p>
    <w:p>
      <w:pPr>
        <w:pStyle w:val="Normal.0"/>
        <w:numPr>
          <w:ilvl w:val="0"/>
          <w:numId w:val="6"/>
        </w:numPr>
        <w:spacing w:after="0"/>
        <w:rPr>
          <w:lang w:val="en-US"/>
        </w:rPr>
      </w:pPr>
      <w:r>
        <w:rPr>
          <w:rtl w:val="0"/>
          <w:lang w:val="en-US"/>
        </w:rPr>
        <w:t>1</w:t>
      </w:r>
      <w:r>
        <w:rPr>
          <w:vertAlign w:val="superscript"/>
          <w:rtl w:val="0"/>
          <w:lang w:val="en-US"/>
        </w:rPr>
        <w:t>st</w:t>
      </w:r>
      <w:r>
        <w:rPr>
          <w:rtl w:val="0"/>
          <w:lang w:val="en-US"/>
        </w:rPr>
        <w:t xml:space="preserve"> street has now been blocked for left turns</w:t>
      </w:r>
    </w:p>
    <w:p>
      <w:pPr>
        <w:pStyle w:val="Normal.0"/>
        <w:numPr>
          <w:ilvl w:val="0"/>
          <w:numId w:val="6"/>
        </w:numPr>
        <w:spacing w:after="0"/>
        <w:rPr>
          <w:lang w:val="en-US"/>
        </w:rPr>
      </w:pPr>
      <w:r>
        <w:rPr>
          <w:rtl w:val="0"/>
          <w:lang w:val="en-US"/>
        </w:rPr>
        <w:t>People are continuing to ignore and go around the barriers installed</w:t>
      </w:r>
    </w:p>
    <w:p>
      <w:pPr>
        <w:pStyle w:val="Colorful List - Accent 1"/>
        <w:ind w:left="360" w:firstLine="0"/>
        <w:rPr>
          <w:b w:val="1"/>
          <w:bCs w:val="1"/>
          <w:u w:val="single"/>
        </w:rPr>
      </w:pPr>
    </w:p>
    <w:p>
      <w:pPr>
        <w:pStyle w:val="Colorful List - Accent 1"/>
        <w:ind w:left="360" w:firstLine="0"/>
        <w:rPr>
          <w:rFonts w:ascii="Calibri" w:cs="Calibri" w:hAnsi="Calibri" w:eastAsia="Calibri"/>
          <w:b w:val="1"/>
          <w:bCs w:val="1"/>
          <w:u w:val="single"/>
        </w:rPr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Policing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Tera Nicholson</w:t>
      </w:r>
    </w:p>
    <w:p>
      <w:pPr>
        <w:pStyle w:val="Colorful List - Accent 1"/>
        <w:numPr>
          <w:ilvl w:val="0"/>
          <w:numId w:val="8"/>
        </w:numPr>
        <w:rPr>
          <w:lang w:val="en-US"/>
        </w:rPr>
      </w:pPr>
      <w:r>
        <w:rPr>
          <w:rtl w:val="0"/>
          <w:lang w:val="en-US"/>
        </w:rPr>
        <w:t xml:space="preserve">1 Zoom meeting held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nothing since</w:t>
      </w:r>
    </w:p>
    <w:p>
      <w:pPr>
        <w:pStyle w:val="Colorful List - Accent 1"/>
        <w:numPr>
          <w:ilvl w:val="0"/>
          <w:numId w:val="8"/>
        </w:numPr>
        <w:rPr>
          <w:lang w:val="en-US"/>
        </w:rPr>
      </w:pPr>
      <w:r>
        <w:rPr>
          <w:rtl w:val="0"/>
          <w:lang w:val="en-US"/>
        </w:rPr>
        <w:t>No updates</w:t>
      </w:r>
    </w:p>
    <w:p>
      <w:pPr>
        <w:pStyle w:val="Colorful List - Accent 1"/>
        <w:numPr>
          <w:ilvl w:val="0"/>
          <w:numId w:val="8"/>
        </w:numPr>
        <w:rPr>
          <w:lang w:val="en-US"/>
        </w:rPr>
      </w:pPr>
      <w:r>
        <w:rPr>
          <w:rtl w:val="0"/>
          <w:lang w:val="en-US"/>
        </w:rPr>
        <w:t>Noted that the NWPD police app is not being updated with current information however it is available on their site</w:t>
      </w:r>
    </w:p>
    <w:p>
      <w:pPr>
        <w:pStyle w:val="Colorful List - Accent 1"/>
        <w:widowControl w:val="0"/>
        <w:shd w:val="clear" w:color="auto" w:fill="ffffff"/>
        <w:spacing w:after="0" w:line="240" w:lineRule="auto"/>
        <w:ind w:left="360" w:firstLine="0"/>
        <w:rPr>
          <w:b w:val="1"/>
          <w:bCs w:val="1"/>
          <w:u w:val="single"/>
        </w:rPr>
      </w:pPr>
    </w:p>
    <w:p>
      <w:pPr>
        <w:pStyle w:val="Colorful List - Accent 1"/>
        <w:widowControl w:val="0"/>
        <w:shd w:val="clear" w:color="auto" w:fill="ffffff"/>
        <w:spacing w:after="0" w:line="240" w:lineRule="auto"/>
        <w:ind w:left="360" w:firstLine="0"/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CHC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Gail Ancill</w:t>
      </w:r>
    </w:p>
    <w:p>
      <w:pPr>
        <w:pStyle w:val="Colorful List - Accent 1"/>
        <w:widowControl w:val="0"/>
        <w:numPr>
          <w:ilvl w:val="0"/>
          <w:numId w:val="6"/>
        </w:numPr>
        <w:shd w:val="clear" w:color="auto" w:fill="ffffff"/>
        <w:bidi w:val="0"/>
        <w:spacing w:after="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Zoom meeting being held tonight</w:t>
      </w:r>
    </w:p>
    <w:p>
      <w:pPr>
        <w:pStyle w:val="Colorful List - Accent 1"/>
        <w:widowControl w:val="0"/>
        <w:shd w:val="clear" w:color="auto" w:fill="ffffff"/>
        <w:spacing w:after="0" w:line="240" w:lineRule="auto"/>
        <w:ind w:left="360" w:firstLine="0"/>
        <w:rPr>
          <w:b w:val="1"/>
          <w:bCs w:val="1"/>
          <w:u w:val="single"/>
        </w:rPr>
      </w:pPr>
    </w:p>
    <w:p>
      <w:pPr>
        <w:pStyle w:val="Colorful List - Accent 1"/>
        <w:widowControl w:val="0"/>
        <w:shd w:val="clear" w:color="auto" w:fill="ffffff"/>
        <w:spacing w:after="0" w:line="240" w:lineRule="auto"/>
        <w:ind w:left="360" w:firstLine="0"/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Social Media &amp; Website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Mari-Lou Nidle/Kim Jansz</w:t>
      </w:r>
    </w:p>
    <w:p>
      <w:pPr>
        <w:pStyle w:val="Colorful List - Accent 1"/>
        <w:widowControl w:val="0"/>
        <w:numPr>
          <w:ilvl w:val="0"/>
          <w:numId w:val="6"/>
        </w:numPr>
        <w:shd w:val="clear" w:color="auto" w:fill="ffffff"/>
        <w:bidi w:val="0"/>
        <w:spacing w:after="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Nothing to report</w:t>
      </w:r>
    </w:p>
    <w:p>
      <w:pPr>
        <w:pStyle w:val="Colorful List - Accent 1"/>
        <w:widowControl w:val="0"/>
        <w:numPr>
          <w:ilvl w:val="0"/>
          <w:numId w:val="6"/>
        </w:numPr>
        <w:shd w:val="clear" w:color="auto" w:fill="ffffff"/>
        <w:bidi w:val="0"/>
        <w:spacing w:after="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It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important to keep up with Social Media as there are QP residents that follow us this way</w:t>
      </w:r>
    </w:p>
    <w:p>
      <w:pPr>
        <w:pStyle w:val="Colorful List - Accent 1"/>
        <w:widowControl w:val="0"/>
        <w:numPr>
          <w:ilvl w:val="0"/>
          <w:numId w:val="6"/>
        </w:numPr>
        <w:shd w:val="clear" w:color="auto" w:fill="ffffff"/>
        <w:bidi w:val="0"/>
        <w:spacing w:after="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 xml:space="preserve">Facebook page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Nostalgic New Westminster has some great old photos of the city</w:t>
      </w:r>
    </w:p>
    <w:p>
      <w:pPr>
        <w:pStyle w:val="Colorful List - Accent 1"/>
        <w:widowControl w:val="0"/>
        <w:shd w:val="clear" w:color="auto" w:fill="ffffff"/>
        <w:spacing w:after="0" w:line="240" w:lineRule="auto"/>
        <w:ind w:left="0" w:firstLine="360"/>
        <w:rPr>
          <w:b w:val="1"/>
          <w:bCs w:val="1"/>
          <w:u w:val="single"/>
        </w:rPr>
      </w:pPr>
    </w:p>
    <w:p>
      <w:pPr>
        <w:pStyle w:val="Colorful List - Accent 1"/>
        <w:widowControl w:val="0"/>
        <w:shd w:val="clear" w:color="auto" w:fill="ffffff"/>
        <w:spacing w:after="0" w:line="240" w:lineRule="auto"/>
        <w:ind w:left="0" w:firstLine="360"/>
        <w:rPr>
          <w:rFonts w:ascii="Calibri" w:cs="Calibri" w:hAnsi="Calibri" w:eastAsia="Calibri"/>
          <w:b w:val="1"/>
          <w:bCs w:val="1"/>
          <w:u w:val="single"/>
        </w:rPr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Council Meetings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Gail &amp; Steve North</w:t>
      </w:r>
    </w:p>
    <w:p>
      <w:pPr>
        <w:pStyle w:val="Normal.0"/>
        <w:numPr>
          <w:ilvl w:val="0"/>
          <w:numId w:val="6"/>
        </w:numPr>
        <w:spacing w:after="0"/>
        <w:rPr>
          <w:lang w:val="en-US"/>
        </w:rPr>
      </w:pPr>
      <w:r>
        <w:rPr>
          <w:rtl w:val="0"/>
          <w:lang w:val="en-US"/>
        </w:rPr>
        <w:t>Public Forum @ 6pm on 22</w:t>
      </w:r>
      <w:r>
        <w:rPr>
          <w:vertAlign w:val="superscript"/>
          <w:rtl w:val="0"/>
          <w:lang w:val="en-US"/>
        </w:rPr>
        <w:t>nd</w:t>
      </w:r>
      <w:r>
        <w:rPr>
          <w:rtl w:val="0"/>
          <w:lang w:val="en-US"/>
        </w:rPr>
        <w:t xml:space="preserve"> </w:t>
      </w:r>
    </w:p>
    <w:p>
      <w:pPr>
        <w:pStyle w:val="Normal.0"/>
        <w:numPr>
          <w:ilvl w:val="0"/>
          <w:numId w:val="6"/>
        </w:numPr>
        <w:spacing w:after="0"/>
        <w:rPr>
          <w:lang w:val="en-US"/>
        </w:rPr>
      </w:pPr>
      <w:r>
        <w:rPr>
          <w:rtl w:val="0"/>
          <w:lang w:val="en-US"/>
        </w:rPr>
        <w:t xml:space="preserve">July meeting next week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available to watch on line</w:t>
      </w:r>
    </w:p>
    <w:p>
      <w:pPr>
        <w:pStyle w:val="Normal.0"/>
        <w:numPr>
          <w:ilvl w:val="0"/>
          <w:numId w:val="6"/>
        </w:numPr>
        <w:spacing w:after="0"/>
        <w:rPr>
          <w:lang w:val="en-US"/>
        </w:rPr>
      </w:pPr>
      <w:r>
        <w:rPr>
          <w:rtl w:val="0"/>
          <w:lang w:val="en-US"/>
        </w:rPr>
        <w:t>Is there an online process to ask questions or speak?</w:t>
      </w:r>
    </w:p>
    <w:p>
      <w:pPr>
        <w:pStyle w:val="Normal.0"/>
        <w:numPr>
          <w:ilvl w:val="1"/>
          <w:numId w:val="6"/>
        </w:numPr>
        <w:spacing w:after="0"/>
        <w:rPr>
          <w:lang w:val="en-US"/>
        </w:rPr>
      </w:pPr>
      <w:r>
        <w:rPr>
          <w:rtl w:val="0"/>
          <w:lang w:val="en-US"/>
        </w:rPr>
        <w:t>No it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 xml:space="preserve">s all by email, no </w:t>
      </w:r>
      <w:r>
        <w:rPr>
          <w:rtl w:val="0"/>
          <w:lang w:val="en-US"/>
        </w:rPr>
        <w:t>c</w:t>
      </w:r>
      <w:r>
        <w:rPr>
          <w:rtl w:val="0"/>
          <w:lang w:val="en-US"/>
        </w:rPr>
        <w:t>hat available in the meeting</w:t>
      </w:r>
    </w:p>
    <w:p>
      <w:pPr>
        <w:pStyle w:val="Normal.0"/>
        <w:numPr>
          <w:ilvl w:val="0"/>
          <w:numId w:val="6"/>
        </w:numPr>
        <w:spacing w:after="0"/>
        <w:rPr>
          <w:lang w:val="en-US"/>
        </w:rPr>
      </w:pPr>
      <w:r>
        <w:rPr>
          <w:rtl w:val="0"/>
          <w:lang w:val="en-US"/>
        </w:rPr>
        <w:t>LUP</w:t>
      </w:r>
      <w:r>
        <w:rPr>
          <w:rtl w:val="0"/>
          <w:lang w:val="en-US"/>
        </w:rPr>
        <w:t>C</w:t>
      </w:r>
      <w:r>
        <w:rPr>
          <w:rtl w:val="0"/>
          <w:lang w:val="en-US"/>
        </w:rPr>
        <w:t xml:space="preserve"> is voice only no video </w:t>
      </w:r>
    </w:p>
    <w:p>
      <w:pPr>
        <w:pStyle w:val="Normal.0"/>
        <w:numPr>
          <w:ilvl w:val="0"/>
          <w:numId w:val="6"/>
        </w:numPr>
        <w:spacing w:after="0"/>
        <w:rPr>
          <w:lang w:val="en-US"/>
        </w:rPr>
      </w:pPr>
      <w:r>
        <w:rPr>
          <w:rtl w:val="0"/>
          <w:lang w:val="en-US"/>
        </w:rPr>
        <w:t>Why isn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 xml:space="preserve">t the city opening up the office?  We are in phase 3. </w:t>
      </w:r>
    </w:p>
    <w:p>
      <w:pPr>
        <w:pStyle w:val="Normal.0"/>
        <w:numPr>
          <w:ilvl w:val="1"/>
          <w:numId w:val="6"/>
        </w:numPr>
        <w:spacing w:after="0"/>
        <w:rPr>
          <w:lang w:val="en-US"/>
        </w:rPr>
      </w:pPr>
      <w:r>
        <w:rPr>
          <w:rtl w:val="0"/>
          <w:lang w:val="en-US"/>
        </w:rPr>
        <w:t xml:space="preserve">Gail to follow up with the city. </w:t>
      </w:r>
    </w:p>
    <w:p>
      <w:pPr>
        <w:pStyle w:val="Normal.0"/>
        <w:spacing w:after="0"/>
        <w:ind w:left="1440" w:firstLine="0"/>
      </w:pPr>
    </w:p>
    <w:p>
      <w:pPr>
        <w:pStyle w:val="Colorful List - Accent 1"/>
        <w:widowControl w:val="0"/>
        <w:numPr>
          <w:ilvl w:val="0"/>
          <w:numId w:val="9"/>
        </w:numPr>
        <w:shd w:val="clear" w:color="auto" w:fill="ffffff"/>
        <w:bidi w:val="0"/>
        <w:spacing w:after="0" w:line="240" w:lineRule="auto"/>
        <w:ind w:right="0"/>
        <w:jc w:val="left"/>
        <w:rPr>
          <w:b w:val="1"/>
          <w:bCs w:val="1"/>
          <w:outline w:val="0"/>
          <w:color w:val="0070c0"/>
          <w:sz w:val="24"/>
          <w:szCs w:val="24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Unfinished Business</w:t>
      </w:r>
    </w:p>
    <w:p>
      <w:pPr>
        <w:pStyle w:val="Colorful List - Accent 1"/>
        <w:widowControl w:val="0"/>
        <w:shd w:val="clear" w:color="auto" w:fill="ffffff"/>
        <w:spacing w:after="0" w:line="240" w:lineRule="auto"/>
        <w:rPr>
          <w:b w:val="1"/>
          <w:bCs w:val="1"/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lorful List - Accent 1"/>
        <w:spacing w:after="0"/>
        <w:ind w:left="0" w:firstLine="0"/>
        <w:rPr>
          <w:rFonts w:ascii="Calibri" w:cs="Calibri" w:hAnsi="Calibri" w:eastAsia="Calibri"/>
          <w:b w:val="1"/>
          <w:bCs w:val="1"/>
          <w:u w:val="single"/>
        </w:rPr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1.  Next QPRA General Meeting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TBD </w:t>
      </w:r>
    </w:p>
    <w:p>
      <w:pPr>
        <w:pStyle w:val="Colorful List - Accent 1"/>
        <w:spacing w:after="0"/>
        <w:ind w:left="0" w:firstLine="0"/>
      </w:pPr>
      <w:r>
        <w:rPr>
          <w:rtl w:val="0"/>
          <w:lang w:val="en-US"/>
        </w:rPr>
        <w:t>Revised discussion topics?</w:t>
      </w:r>
    </w:p>
    <w:p>
      <w:pPr>
        <w:pStyle w:val="Colorful List - Accent 1"/>
        <w:numPr>
          <w:ilvl w:val="0"/>
          <w:numId w:val="11"/>
        </w:numPr>
        <w:bidi w:val="0"/>
        <w:spacing w:after="0"/>
        <w:ind w:right="0"/>
        <w:jc w:val="left"/>
        <w:rPr>
          <w:b w:val="1"/>
          <w:bCs w:val="1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rtl w:val="0"/>
          <w:lang w:val="en-US"/>
        </w:rPr>
        <w:t xml:space="preserve">Report from Hydro </w:t>
      </w:r>
      <w:r>
        <w:rPr>
          <w:rFonts w:ascii="Calibri" w:cs="Calibri" w:hAnsi="Calibri" w:eastAsia="Calibri"/>
          <w:b w:val="0"/>
          <w:bCs w:val="0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0"/>
          <w:bCs w:val="0"/>
          <w:rtl w:val="0"/>
          <w:lang w:val="en-US"/>
        </w:rPr>
        <w:t>email provided we can post the link</w:t>
      </w:r>
    </w:p>
    <w:p>
      <w:pPr>
        <w:pStyle w:val="Colorful List - Accent 1"/>
        <w:numPr>
          <w:ilvl w:val="0"/>
          <w:numId w:val="11"/>
        </w:numPr>
        <w:bidi w:val="0"/>
        <w:spacing w:after="0"/>
        <w:ind w:right="0"/>
        <w:jc w:val="left"/>
        <w:rPr>
          <w:b w:val="1"/>
          <w:bCs w:val="1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rtl w:val="0"/>
          <w:lang w:val="en-US"/>
        </w:rPr>
        <w:t xml:space="preserve">Update on Sportsplex </w:t>
      </w:r>
      <w:r>
        <w:rPr>
          <w:rFonts w:ascii="Calibri" w:cs="Calibri" w:hAnsi="Calibri" w:eastAsia="Calibri"/>
          <w:b w:val="0"/>
          <w:bCs w:val="0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0"/>
          <w:bCs w:val="0"/>
          <w:rtl w:val="0"/>
          <w:lang w:val="en-US"/>
        </w:rPr>
        <w:t>budget redirected to Covid Response so no work being done</w:t>
      </w:r>
    </w:p>
    <w:p>
      <w:pPr>
        <w:pStyle w:val="Colorful List - Accent 1"/>
        <w:numPr>
          <w:ilvl w:val="0"/>
          <w:numId w:val="11"/>
        </w:numPr>
        <w:bidi w:val="0"/>
        <w:spacing w:after="0"/>
        <w:ind w:right="0"/>
        <w:jc w:val="left"/>
        <w:rPr>
          <w:b w:val="1"/>
          <w:bCs w:val="1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rtl w:val="0"/>
          <w:lang w:val="en-US"/>
        </w:rPr>
        <w:t xml:space="preserve">Jennifer McNeil </w:t>
      </w:r>
      <w:r>
        <w:rPr>
          <w:rFonts w:ascii="Calibri" w:cs="Calibri" w:hAnsi="Calibri" w:eastAsia="Calibri"/>
          <w:b w:val="0"/>
          <w:bCs w:val="0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0"/>
          <w:bCs w:val="0"/>
          <w:rtl w:val="0"/>
          <w:lang w:val="en-US"/>
        </w:rPr>
        <w:t xml:space="preserve">Creative BC (Provincial Film Commission and Trevor Cave (City) </w:t>
      </w:r>
      <w:r>
        <w:rPr>
          <w:rFonts w:ascii="Calibri" w:cs="Calibri" w:hAnsi="Calibri" w:eastAsia="Calibri"/>
          <w:b w:val="0"/>
          <w:bCs w:val="0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0"/>
          <w:bCs w:val="0"/>
          <w:rtl w:val="0"/>
          <w:lang w:val="en-US"/>
        </w:rPr>
        <w:t>not much restarted</w:t>
      </w:r>
    </w:p>
    <w:p>
      <w:pPr>
        <w:pStyle w:val="Colorful List - Accent 1"/>
        <w:numPr>
          <w:ilvl w:val="0"/>
          <w:numId w:val="11"/>
        </w:numPr>
        <w:bidi w:val="0"/>
        <w:spacing w:after="0"/>
        <w:ind w:right="0"/>
        <w:jc w:val="left"/>
        <w:rPr>
          <w:b w:val="1"/>
          <w:bCs w:val="1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rtl w:val="0"/>
          <w:lang w:val="en-US"/>
        </w:rPr>
        <w:t>Invite RA Councillor liaison Nadine Nakagawa</w:t>
      </w:r>
    </w:p>
    <w:p>
      <w:pPr>
        <w:pStyle w:val="Colorful List - Accent 1"/>
        <w:numPr>
          <w:ilvl w:val="0"/>
          <w:numId w:val="11"/>
        </w:numPr>
        <w:spacing w:after="0"/>
        <w:rPr>
          <w:lang w:val="en-US"/>
        </w:rPr>
      </w:pPr>
      <w:r>
        <w:rPr>
          <w:rtl w:val="0"/>
          <w:lang w:val="en-US"/>
        </w:rPr>
        <w:t>HRAs</w:t>
      </w:r>
    </w:p>
    <w:p>
      <w:pPr>
        <w:pStyle w:val="Colorful List - Accent 1"/>
        <w:numPr>
          <w:ilvl w:val="1"/>
          <w:numId w:val="11"/>
        </w:numPr>
        <w:spacing w:after="0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Colorful List - Accent 1"/>
        <w:widowControl w:val="0"/>
        <w:numPr>
          <w:ilvl w:val="0"/>
          <w:numId w:val="9"/>
        </w:numPr>
        <w:shd w:val="clear" w:color="auto" w:fill="ffffff"/>
        <w:bidi w:val="0"/>
        <w:spacing w:after="0" w:line="240" w:lineRule="auto"/>
        <w:ind w:right="0"/>
        <w:jc w:val="left"/>
        <w:rPr>
          <w:b w:val="1"/>
          <w:bCs w:val="1"/>
          <w:outline w:val="0"/>
          <w:color w:val="0070c0"/>
          <w:sz w:val="24"/>
          <w:szCs w:val="24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New Business</w:t>
      </w:r>
    </w:p>
    <w:p>
      <w:pPr>
        <w:pStyle w:val="Colorful List - Accent 1"/>
        <w:spacing w:after="0"/>
        <w:ind w:left="0" w:firstLine="0"/>
        <w:rPr>
          <w:rFonts w:ascii="Calibri" w:cs="Calibri" w:hAnsi="Calibri" w:eastAsia="Calibri"/>
          <w:b w:val="1"/>
          <w:bCs w:val="1"/>
          <w:u w:val="single"/>
        </w:rPr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1.  HRA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515 4</w:t>
      </w:r>
      <w:r>
        <w:rPr>
          <w:rFonts w:ascii="Calibri" w:cs="Calibri" w:hAnsi="Calibri" w:eastAsia="Calibri"/>
          <w:b w:val="1"/>
          <w:bCs w:val="1"/>
          <w:u w:val="single"/>
          <w:vertAlign w:val="superscript"/>
          <w:rtl w:val="0"/>
          <w:lang w:val="en-US"/>
        </w:rPr>
        <w:t>th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 Street Update </w:t>
      </w:r>
    </w:p>
    <w:p>
      <w:pPr>
        <w:pStyle w:val="Colorful List - Accent 1"/>
        <w:numPr>
          <w:ilvl w:val="0"/>
          <w:numId w:val="11"/>
        </w:numPr>
        <w:bidi w:val="0"/>
        <w:spacing w:after="0"/>
        <w:ind w:right="0"/>
        <w:jc w:val="left"/>
        <w:rPr>
          <w:b w:val="1"/>
          <w:bCs w:val="1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rtl w:val="0"/>
          <w:lang w:val="en-US"/>
        </w:rPr>
        <w:t>Presented plan not supported by the LUPC</w:t>
      </w:r>
    </w:p>
    <w:p>
      <w:pPr>
        <w:pStyle w:val="Colorful List - Accent 1"/>
        <w:spacing w:after="0"/>
      </w:pPr>
    </w:p>
    <w:p>
      <w:pPr>
        <w:pStyle w:val="Colorful List - Accent 1"/>
        <w:spacing w:after="0"/>
        <w:ind w:left="0" w:firstLine="0"/>
        <w:rPr>
          <w:rFonts w:ascii="Calibri" w:cs="Calibri" w:hAnsi="Calibri" w:eastAsia="Calibri"/>
          <w:b w:val="1"/>
          <w:bCs w:val="1"/>
          <w:u w:val="single"/>
        </w:rPr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2.  Other HRA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’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s</w:t>
      </w:r>
    </w:p>
    <w:p>
      <w:pPr>
        <w:pStyle w:val="Colorful List - Accent 1"/>
        <w:numPr>
          <w:ilvl w:val="0"/>
          <w:numId w:val="13"/>
        </w:numPr>
        <w:spacing w:after="0"/>
        <w:rPr>
          <w:lang w:val="en-US"/>
        </w:rPr>
      </w:pPr>
      <w:r>
        <w:rPr>
          <w:rtl w:val="0"/>
          <w:lang w:val="en-US"/>
        </w:rPr>
        <w:t>208 5</w:t>
      </w:r>
      <w:r>
        <w:rPr>
          <w:vertAlign w:val="superscript"/>
          <w:rtl w:val="0"/>
          <w:lang w:val="en-US"/>
        </w:rPr>
        <w:t>th</w:t>
      </w:r>
      <w:r>
        <w:rPr>
          <w:rtl w:val="0"/>
          <w:lang w:val="en-US"/>
        </w:rPr>
        <w:t xml:space="preserve"> Ave</w:t>
      </w:r>
    </w:p>
    <w:p>
      <w:pPr>
        <w:pStyle w:val="Colorful List - Accent 1"/>
        <w:numPr>
          <w:ilvl w:val="0"/>
          <w:numId w:val="13"/>
        </w:numPr>
        <w:spacing w:after="0"/>
        <w:rPr>
          <w:lang w:val="en-US"/>
        </w:rPr>
      </w:pPr>
      <w:r>
        <w:rPr>
          <w:rtl w:val="0"/>
          <w:lang w:val="en-US"/>
        </w:rPr>
        <w:t xml:space="preserve">Butcher Shop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 xml:space="preserve">want to expand the shop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has not come forward yet</w:t>
      </w:r>
    </w:p>
    <w:p>
      <w:pPr>
        <w:pStyle w:val="Colorful List - Accent 1"/>
        <w:numPr>
          <w:ilvl w:val="0"/>
          <w:numId w:val="13"/>
        </w:numPr>
        <w:spacing w:after="0"/>
        <w:rPr>
          <w:lang w:val="en-US"/>
        </w:rPr>
      </w:pPr>
      <w:r>
        <w:rPr>
          <w:rtl w:val="0"/>
          <w:lang w:val="en-US"/>
        </w:rPr>
        <w:t>501 4</w:t>
      </w:r>
      <w:r>
        <w:rPr>
          <w:vertAlign w:val="superscript"/>
          <w:rtl w:val="0"/>
          <w:lang w:val="en-US"/>
        </w:rPr>
        <w:t>th</w:t>
      </w:r>
      <w:r>
        <w:rPr>
          <w:rtl w:val="0"/>
          <w:lang w:val="en-US"/>
        </w:rPr>
        <w:t xml:space="preserve"> Ave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 xml:space="preserve">Gail to send highlights of the proposal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will be coming to the next meeting</w:t>
      </w:r>
    </w:p>
    <w:p>
      <w:pPr>
        <w:pStyle w:val="Colorful List - Accent 1"/>
        <w:spacing w:after="0"/>
        <w:ind w:left="0" w:firstLine="0"/>
      </w:pPr>
    </w:p>
    <w:p>
      <w:pPr>
        <w:pStyle w:val="Colorful List - Accent 1"/>
        <w:spacing w:after="0"/>
        <w:ind w:left="0" w:firstLine="0"/>
        <w:rPr>
          <w:rFonts w:ascii="Calibri" w:cs="Calibri" w:hAnsi="Calibri" w:eastAsia="Calibri"/>
          <w:b w:val="1"/>
          <w:bCs w:val="1"/>
          <w:u w:val="single"/>
        </w:rPr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3.  Uptown Streetscape Vision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Workshop</w:t>
      </w:r>
    </w:p>
    <w:p>
      <w:pPr>
        <w:pStyle w:val="Colorful List - Accent 1"/>
        <w:numPr>
          <w:ilvl w:val="0"/>
          <w:numId w:val="11"/>
        </w:numPr>
        <w:bidi w:val="0"/>
        <w:spacing w:after="0"/>
        <w:ind w:right="0"/>
        <w:jc w:val="left"/>
        <w:rPr>
          <w:b w:val="1"/>
          <w:bCs w:val="1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rtl w:val="0"/>
          <w:lang w:val="en-US"/>
        </w:rPr>
        <w:t>No new dates yet</w:t>
      </w:r>
    </w:p>
    <w:p>
      <w:pPr>
        <w:pStyle w:val="Colorful List - Accent 1"/>
        <w:spacing w:after="0"/>
        <w:rPr>
          <w:b w:val="1"/>
          <w:bCs w:val="1"/>
          <w:u w:val="single"/>
        </w:rPr>
      </w:pPr>
    </w:p>
    <w:p>
      <w:pPr>
        <w:pStyle w:val="Colorful List - Accent 1"/>
        <w:spacing w:after="0"/>
        <w:ind w:left="0" w:firstLine="0"/>
        <w:rPr>
          <w:rFonts w:ascii="Calibri" w:cs="Calibri" w:hAnsi="Calibri" w:eastAsia="Calibri"/>
          <w:b w:val="1"/>
          <w:bCs w:val="1"/>
          <w:u w:val="single"/>
        </w:rPr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4.  401 3</w:t>
      </w:r>
      <w:r>
        <w:rPr>
          <w:rFonts w:ascii="Calibri" w:cs="Calibri" w:hAnsi="Calibri" w:eastAsia="Calibri"/>
          <w:b w:val="1"/>
          <w:bCs w:val="1"/>
          <w:u w:val="single"/>
          <w:vertAlign w:val="superscript"/>
          <w:rtl w:val="0"/>
          <w:lang w:val="en-US"/>
        </w:rPr>
        <w:t>rd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 Ave HAP</w:t>
      </w:r>
    </w:p>
    <w:p>
      <w:pPr>
        <w:pStyle w:val="Colorful List - Accent 1"/>
        <w:numPr>
          <w:ilvl w:val="0"/>
          <w:numId w:val="11"/>
        </w:numPr>
        <w:bidi w:val="0"/>
        <w:spacing w:after="0"/>
        <w:ind w:right="0"/>
        <w:jc w:val="left"/>
        <w:rPr>
          <w:b w:val="1"/>
          <w:bCs w:val="1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rtl w:val="0"/>
          <w:lang w:val="en-US"/>
        </w:rPr>
        <w:t xml:space="preserve">Replacing window with wood windows </w:t>
      </w:r>
      <w:r>
        <w:rPr>
          <w:rFonts w:ascii="Calibri" w:cs="Calibri" w:hAnsi="Calibri" w:eastAsia="Calibri"/>
          <w:b w:val="0"/>
          <w:bCs w:val="0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0"/>
          <w:bCs w:val="0"/>
          <w:rtl w:val="0"/>
          <w:lang w:val="en-US"/>
        </w:rPr>
        <w:t>are they replacing wood siding?</w:t>
      </w:r>
    </w:p>
    <w:p>
      <w:pPr>
        <w:pStyle w:val="Colorful List - Accent 1"/>
        <w:numPr>
          <w:ilvl w:val="1"/>
          <w:numId w:val="11"/>
        </w:numPr>
        <w:bidi w:val="0"/>
        <w:spacing w:after="0"/>
        <w:ind w:right="0"/>
        <w:jc w:val="left"/>
        <w:rPr>
          <w:b w:val="1"/>
          <w:bCs w:val="1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rtl w:val="0"/>
          <w:lang w:val="en-US"/>
        </w:rPr>
        <w:t>Gail to check with Britney</w:t>
      </w:r>
    </w:p>
    <w:p>
      <w:pPr>
        <w:pStyle w:val="Colorful List - Accent 1"/>
        <w:numPr>
          <w:ilvl w:val="0"/>
          <w:numId w:val="11"/>
        </w:numPr>
        <w:bidi w:val="0"/>
        <w:spacing w:after="0"/>
        <w:ind w:right="0"/>
        <w:jc w:val="left"/>
        <w:rPr>
          <w:b w:val="1"/>
          <w:bCs w:val="1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rtl w:val="0"/>
          <w:lang w:val="en-US"/>
        </w:rPr>
        <w:t>110-year-old banisters and all the wood from the house has been thrown in bins for disposal</w:t>
      </w:r>
    </w:p>
    <w:p>
      <w:pPr>
        <w:pStyle w:val="Colorful List - Accent 1"/>
        <w:numPr>
          <w:ilvl w:val="0"/>
          <w:numId w:val="11"/>
        </w:numPr>
        <w:bidi w:val="0"/>
        <w:spacing w:after="0"/>
        <w:ind w:right="0"/>
        <w:jc w:val="left"/>
        <w:rPr>
          <w:b w:val="1"/>
          <w:bCs w:val="1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rtl w:val="0"/>
          <w:lang w:val="en-US"/>
        </w:rPr>
        <w:t>Unfortunately, no HRA because there is no change to the size</w:t>
      </w:r>
    </w:p>
    <w:p>
      <w:pPr>
        <w:pStyle w:val="Colorful List - Accent 1"/>
        <w:spacing w:after="0"/>
        <w:rPr>
          <w:b w:val="1"/>
          <w:bCs w:val="1"/>
          <w:u w:val="single"/>
        </w:rPr>
      </w:pPr>
    </w:p>
    <w:p>
      <w:pPr>
        <w:pStyle w:val="Colorful List - Accent 1"/>
        <w:spacing w:after="0"/>
        <w:ind w:left="0" w:firstLine="0"/>
        <w:rPr>
          <w:rFonts w:ascii="Calibri" w:cs="Calibri" w:hAnsi="Calibri" w:eastAsia="Calibri"/>
          <w:b w:val="1"/>
          <w:bCs w:val="1"/>
          <w:u w:val="single"/>
        </w:rPr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5.  427 4</w:t>
      </w:r>
      <w:r>
        <w:rPr>
          <w:rFonts w:ascii="Calibri" w:cs="Calibri" w:hAnsi="Calibri" w:eastAsia="Calibri"/>
          <w:b w:val="1"/>
          <w:bCs w:val="1"/>
          <w:u w:val="single"/>
          <w:vertAlign w:val="superscript"/>
          <w:rtl w:val="0"/>
          <w:lang w:val="en-US"/>
        </w:rPr>
        <w:t>th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 Street</w:t>
      </w:r>
    </w:p>
    <w:p>
      <w:pPr>
        <w:pStyle w:val="Colorful List - Accent 1"/>
        <w:numPr>
          <w:ilvl w:val="0"/>
          <w:numId w:val="15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June 1</w:t>
      </w:r>
      <w:r>
        <w:rPr>
          <w:vertAlign w:val="superscript"/>
          <w:rtl w:val="0"/>
          <w:lang w:val="en-US"/>
        </w:rPr>
        <w:t>st</w:t>
      </w:r>
      <w:r>
        <w:rPr>
          <w:rtl w:val="0"/>
          <w:lang w:val="en-US"/>
        </w:rPr>
        <w:t xml:space="preserve"> variance requested for setback, looking to add a side addition</w:t>
      </w:r>
    </w:p>
    <w:p>
      <w:pPr>
        <w:pStyle w:val="Colorful List - Accent 1"/>
        <w:numPr>
          <w:ilvl w:val="0"/>
          <w:numId w:val="15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See report attached to agenda for June 1 [city site]</w:t>
      </w:r>
    </w:p>
    <w:p>
      <w:pPr>
        <w:pStyle w:val="Colorful List - Accent 1"/>
        <w:numPr>
          <w:ilvl w:val="0"/>
          <w:numId w:val="15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 xml:space="preserve">House is protected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why was this approved y council?</w:t>
      </w:r>
    </w:p>
    <w:p>
      <w:pPr>
        <w:pStyle w:val="Colorful List - Accent 1"/>
        <w:spacing w:after="0"/>
        <w:rPr>
          <w:b w:val="1"/>
          <w:bCs w:val="1"/>
          <w:u w:val="single"/>
        </w:rPr>
      </w:pPr>
    </w:p>
    <w:p>
      <w:pPr>
        <w:pStyle w:val="Colorful List - Accent 1"/>
        <w:spacing w:after="0"/>
        <w:rPr>
          <w:b w:val="1"/>
          <w:bCs w:val="1"/>
          <w:u w:val="single"/>
        </w:rPr>
      </w:pPr>
    </w:p>
    <w:p>
      <w:pPr>
        <w:pStyle w:val="Colorful List - Accent 1"/>
        <w:spacing w:after="0"/>
      </w:pPr>
      <w:r>
        <w:rPr>
          <w:rtl w:val="0"/>
          <w:lang w:val="en-US"/>
        </w:rPr>
        <w:t>Move to adjourn at 8:19pm</w:t>
      </w:r>
    </w:p>
    <w:p>
      <w:pPr>
        <w:pStyle w:val="Colorful List - Accent 1"/>
        <w:spacing w:after="0"/>
        <w:rPr>
          <w:rFonts w:ascii="Calibri" w:cs="Calibri" w:hAnsi="Calibri" w:eastAsia="Calibri"/>
          <w:b w:val="1"/>
          <w:bCs w:val="1"/>
        </w:rPr>
      </w:pPr>
      <w:r>
        <w:rPr>
          <w:rFonts w:ascii="Calibri" w:cs="Calibri" w:hAnsi="Calibri" w:eastAsia="Calibri"/>
          <w:b w:val="1"/>
          <w:bCs w:val="1"/>
          <w:rtl w:val="0"/>
          <w:lang w:val="en-US"/>
        </w:rPr>
        <w:t>Next meeting will be at the call of the chair</w:t>
      </w:r>
    </w:p>
    <w:p>
      <w:pPr>
        <w:pStyle w:val="Colorful List - Accent 1"/>
        <w:widowControl w:val="0"/>
        <w:shd w:val="clear" w:color="auto" w:fill="ffffff"/>
        <w:spacing w:after="0" w:line="240" w:lineRule="auto"/>
        <w:ind w:left="0" w:firstLine="0"/>
      </w:pPr>
    </w:p>
    <w:p>
      <w:pPr>
        <w:pStyle w:val="Colorful List - Accent 1"/>
        <w:widowControl w:val="0"/>
        <w:shd w:val="clear" w:color="auto" w:fill="ffffff"/>
        <w:spacing w:after="0" w:line="240" w:lineRule="auto"/>
      </w:pPr>
      <w:r/>
    </w:p>
    <w:sectPr>
      <w:headerReference w:type="default" r:id="rId4"/>
      <w:footerReference w:type="default" r:id="rId5"/>
      <w:pgSz w:w="12240" w:h="15840" w:orient="portrait"/>
      <w:pgMar w:top="72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tabs>
          <w:tab w:val="num" w:pos="720"/>
        </w:tabs>
        <w:ind w:left="851" w:hanging="425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o"/>
      <w:lvlJc w:val="left"/>
      <w:pPr>
        <w:tabs>
          <w:tab w:val="num" w:pos="1751"/>
        </w:tabs>
        <w:ind w:left="1882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o"/>
      <w:lvlJc w:val="left"/>
      <w:pPr>
        <w:tabs>
          <w:tab w:val="num" w:pos="2414"/>
        </w:tabs>
        <w:ind w:left="2545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077"/>
        </w:tabs>
        <w:ind w:left="3208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o"/>
      <w:lvlJc w:val="left"/>
      <w:pPr>
        <w:tabs>
          <w:tab w:val="num" w:pos="3740"/>
        </w:tabs>
        <w:ind w:left="3871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o"/>
      <w:lvlJc w:val="left"/>
      <w:pPr>
        <w:tabs>
          <w:tab w:val="num" w:pos="4403"/>
        </w:tabs>
        <w:ind w:left="4534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num" w:pos="5066"/>
        </w:tabs>
        <w:ind w:left="5197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o"/>
      <w:lvlJc w:val="left"/>
      <w:pPr>
        <w:tabs>
          <w:tab w:val="num" w:pos="5729"/>
        </w:tabs>
        <w:ind w:left="5860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tabs>
          <w:tab w:val="num" w:pos="720"/>
        </w:tabs>
        <w:ind w:left="851" w:hanging="425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</w:tabs>
        <w:ind w:left="1571" w:hanging="42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num" w:pos="2160"/>
        </w:tabs>
        <w:ind w:left="2291" w:hanging="42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num" w:pos="2880"/>
        </w:tabs>
        <w:ind w:left="3011" w:hanging="425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</w:tabs>
        <w:ind w:left="3731" w:hanging="42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num" w:pos="4320"/>
        </w:tabs>
        <w:ind w:left="4451" w:hanging="42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num" w:pos="5040"/>
        </w:tabs>
        <w:ind w:left="5171" w:hanging="425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</w:tabs>
        <w:ind w:left="5891" w:hanging="42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num" w:pos="6480"/>
        </w:tabs>
        <w:ind w:left="6611" w:hanging="42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d Style 4"/>
  </w:abstractNum>
  <w:abstractNum w:abstractNumId="7">
    <w:multiLevelType w:val="hybridMultilevel"/>
    <w:styleLink w:val="Imported Style 4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ed Style 5"/>
  </w:abstractNum>
  <w:abstractNum w:abstractNumId="9">
    <w:multiLevelType w:val="hybridMultilevel"/>
    <w:styleLink w:val="Imported Style 5"/>
    <w:lvl w:ilvl="0">
      <w:start w:val="1"/>
      <w:numFmt w:val="bullet"/>
      <w:suff w:val="tab"/>
      <w:lvlText w:val="·"/>
      <w:lvlJc w:val="left"/>
      <w:pPr>
        <w:ind w:left="5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Imported Style 6"/>
  </w:abstractNum>
  <w:abstractNum w:abstractNumId="11">
    <w:multiLevelType w:val="hybridMultilevel"/>
    <w:styleLink w:val="Imported Style 6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multiLevelType w:val="hybridMultilevel"/>
    <w:numStyleLink w:val="Imported Style 7"/>
  </w:abstractNum>
  <w:abstractNum w:abstractNumId="13">
    <w:multiLevelType w:val="hybridMultilevel"/>
    <w:styleLink w:val="Imported Style 7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4"/>
    <w:lvlOverride w:ilvl="0">
      <w:lvl w:ilvl="0">
        <w:start w:val="1"/>
        <w:numFmt w:val="bullet"/>
        <w:suff w:val="tab"/>
        <w:lvlText w:val="·"/>
        <w:lvlJc w:val="left"/>
        <w:pPr>
          <w:ind w:left="72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144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216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288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60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432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504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576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648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>
    <w:abstractNumId w:val="9"/>
  </w:num>
  <w:num w:numId="11">
    <w:abstractNumId w:val="8"/>
  </w:num>
  <w:num w:numId="12">
    <w:abstractNumId w:val="11"/>
  </w:num>
  <w:num w:numId="13">
    <w:abstractNumId w:val="10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Normal.0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480" w:after="12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72"/>
      <w:szCs w:val="72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Colorful List - Accent 1">
    <w:name w:val="Colorful List - Accent 1"/>
    <w:next w:val="Colorful List - Accent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  <w:style w:type="numbering" w:styleId="Imported Style 4">
    <w:name w:val="Imported Style 4"/>
    <w:pPr>
      <w:numPr>
        <w:numId w:val="7"/>
      </w:numPr>
    </w:pPr>
  </w:style>
  <w:style w:type="numbering" w:styleId="Imported Style 5">
    <w:name w:val="Imported Style 5"/>
    <w:pPr>
      <w:numPr>
        <w:numId w:val="10"/>
      </w:numPr>
    </w:pPr>
  </w:style>
  <w:style w:type="numbering" w:styleId="Imported Style 6">
    <w:name w:val="Imported Style 6"/>
    <w:pPr>
      <w:numPr>
        <w:numId w:val="12"/>
      </w:numPr>
    </w:pPr>
  </w:style>
  <w:style w:type="numbering" w:styleId="Imported Style 7">
    <w:name w:val="Imported Style 7"/>
    <w:pPr>
      <w:numPr>
        <w:numId w:val="14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Calibri"/>
        <a:ea typeface="Calibri"/>
        <a:cs typeface="Calibri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